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C0A" w:rsidRDefault="001A3C0A" w:rsidP="001A3C0A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E268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АКТУАЛЬНО: ВОПРОСЫ О </w:t>
      </w:r>
      <w:r w:rsidRPr="00FA29E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СНИЛС</w:t>
      </w:r>
    </w:p>
    <w:p w:rsidR="001A3C0A" w:rsidRPr="00FA29E1" w:rsidRDefault="001A3C0A" w:rsidP="001A3C0A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2E268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10 февраля 2021 года</w:t>
      </w:r>
    </w:p>
    <w:p w:rsidR="001A3C0A" w:rsidRDefault="001A3C0A" w:rsidP="001A3C0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268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</w:t>
      </w:r>
      <w:proofErr w:type="spellStart"/>
      <w:r w:rsidRPr="002E268B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E268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</w:t>
      </w:r>
      <w:proofErr w:type="gramStart"/>
      <w:r w:rsidRPr="002E268B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2E268B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области на телефон горячей линии поступают вопросы о страховом номере индивидуального лицевого счёта (СНИЛС). </w:t>
      </w:r>
    </w:p>
    <w:p w:rsidR="001A3C0A" w:rsidRPr="00FA29E1" w:rsidRDefault="001A3C0A" w:rsidP="001A3C0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81300" cy="1828800"/>
            <wp:effectExtent l="19050" t="0" r="0" b="0"/>
            <wp:wrapSquare wrapText="bothSides"/>
            <wp:docPr id="3" name="Рисунок 3" descr="https://pushchino.msr.mosreg.ru/files/image/01/05/09/lg!p4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ushchino.msr.mosreg.ru/files/image/01/05/09/lg!p4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связи с этим, напоминаем, что р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одителям оформлять СНИЛС на детей, родившихся с 15 июля 2020 года, больше не требуется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Регистрация в системе индивидуального персонифицированного учёта новорождённых детей осуществляется в </w:t>
      </w:r>
      <w:proofErr w:type="spellStart"/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беззаявительном</w:t>
      </w:r>
      <w:proofErr w:type="spellEnd"/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порядке на основании данных, полученных из органов ЗАГС.</w:t>
      </w:r>
    </w:p>
    <w:p w:rsidR="001A3C0A" w:rsidRPr="00FA29E1" w:rsidRDefault="001A3C0A" w:rsidP="001A3C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При этом Пенсионным фондом РФ реализована возможность для родителей детей получить сведения о СНИЛС в личном кабинете на портале государственных услуг </w:t>
      </w:r>
      <w:hyperlink r:id="rId9" w:history="1">
        <w:r w:rsidRPr="002E268B">
          <w:rPr>
            <w:rFonts w:ascii="Times New Roman" w:eastAsia="Times New Roman" w:hAnsi="Times New Roman"/>
            <w:sz w:val="24"/>
            <w:szCs w:val="24"/>
            <w:lang w:eastAsia="ru-RU"/>
          </w:rPr>
          <w:t>www.gosuslugi.ru</w:t>
        </w:r>
      </w:hyperlink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 .</w:t>
      </w:r>
    </w:p>
    <w:p w:rsidR="001A3C0A" w:rsidRPr="00FA29E1" w:rsidRDefault="001A3C0A" w:rsidP="001A3C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Данный сервис доступен родителям, которые зарегистрированы на портале </w:t>
      </w:r>
      <w:proofErr w:type="spellStart"/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. Поэтому провести регистрацию лучше заранее, до рождения ребёнка. Подтвердить учётную запись можно в клиентской службе ПФР или МФЦ.</w:t>
      </w:r>
    </w:p>
    <w:p w:rsidR="001A3C0A" w:rsidRPr="00FA29E1" w:rsidRDefault="001A3C0A" w:rsidP="001A3C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Для 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оперативно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 получ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ения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 уведомлени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присвоен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ии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 ребенку СНИЛС необходимо выбрать соответствующие настройки в личном кабинете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</w:t>
      </w:r>
      <w:r w:rsidRPr="00405B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указанием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через СМС.</w:t>
      </w:r>
    </w:p>
    <w:p w:rsidR="001A3C0A" w:rsidRPr="00FA29E1" w:rsidRDefault="001A3C0A" w:rsidP="001A3C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268B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Родителям детей, родившихся до 15 июля 2020 года, для получения СНИЛС, как и раньше, необходимо обращаться в органы ПФР или МФЦ.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Для семей, которые усыновили детей, сохраняется прежний заявительный порядок оформления СНИЛС, поскольку необходимые сведения могут представить только сами усыновители.</w:t>
      </w:r>
    </w:p>
    <w:p w:rsidR="001A3C0A" w:rsidRPr="00FA29E1" w:rsidRDefault="001A3C0A" w:rsidP="001A3C0A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5B30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 w:rsidRPr="00405B30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обращает внимание на часто поступающий вопрос о выдаче дубликата СНИЛС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«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Получить дубликат и узнать свой СНИЛС можно через Личный кабинет на сайте ПФР.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Для этого нужно з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айди в Личный кабинет ПФР </w:t>
      </w:r>
      <w:proofErr w:type="spellStart"/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www.es.pfrf.ru</w:t>
      </w:r>
      <w:proofErr w:type="spellEnd"/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раздел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Индивидуальный лицевой счет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одать заявление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О выдаче дубликата страхового </w:t>
      </w:r>
      <w:proofErr w:type="spellStart"/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свидетельства</w:t>
      </w:r>
      <w:proofErr w:type="gramStart"/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>аспечатайте</w:t>
      </w:r>
      <w:proofErr w:type="spellEnd"/>
      <w:r w:rsidRPr="00FA29E1">
        <w:rPr>
          <w:rFonts w:ascii="Times New Roman" w:eastAsia="Times New Roman" w:hAnsi="Times New Roman"/>
          <w:sz w:val="24"/>
          <w:szCs w:val="24"/>
          <w:lang w:eastAsia="ru-RU"/>
        </w:rPr>
        <w:t xml:space="preserve"> файл, который поступит в Личный кабинет, или просто перепишите сам СНИЛС. Файл поступит почти мгновенно, его можно найти в "Истории обращений"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02968" w:rsidRPr="001A3C0A" w:rsidRDefault="00002968" w:rsidP="001A3C0A">
      <w:pPr>
        <w:jc w:val="both"/>
        <w:rPr>
          <w:szCs w:val="24"/>
        </w:rPr>
      </w:pPr>
    </w:p>
    <w:sectPr w:rsidR="00002968" w:rsidRPr="001A3C0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616" w:rsidRDefault="00544616" w:rsidP="00E60B04">
      <w:pPr>
        <w:spacing w:after="0" w:line="240" w:lineRule="auto"/>
      </w:pPr>
      <w:r>
        <w:separator/>
      </w:r>
    </w:p>
  </w:endnote>
  <w:end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616" w:rsidRDefault="00544616" w:rsidP="00E60B04">
      <w:pPr>
        <w:spacing w:after="0" w:line="240" w:lineRule="auto"/>
      </w:pPr>
      <w:r>
        <w:separator/>
      </w:r>
    </w:p>
  </w:footnote>
  <w:foot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2315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123150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3150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3C0A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0007E-FB00-4A59-8A15-CBA155F63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2021-02-10T07:02:00Z</cp:lastPrinted>
  <dcterms:created xsi:type="dcterms:W3CDTF">2021-02-10T07:04:00Z</dcterms:created>
  <dcterms:modified xsi:type="dcterms:W3CDTF">2021-02-10T07:04:00Z</dcterms:modified>
</cp:coreProperties>
</file>