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06" w:rsidRDefault="00693CD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Военный комиссариат</w:t>
      </w:r>
      <w:r w:rsidR="007C13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(объединенный, Митинского района СЗАО г.</w:t>
      </w:r>
      <w:r w:rsidR="0096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Москвы) проводит набор юношей от 18 до 25 лет для обучения на базе автошколы ДОСААФ </w:t>
      </w:r>
      <w:r w:rsidR="0096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96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Москвы.</w:t>
      </w:r>
    </w:p>
    <w:p w:rsidR="00693CDF" w:rsidRDefault="00693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Обучение граждан по военно-учетным специальностям проводиться в 2-3 потока</w:t>
      </w:r>
      <w:r w:rsidR="0096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(осенью, весной).</w:t>
      </w:r>
    </w:p>
    <w:p w:rsidR="00802523" w:rsidRDefault="00693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Образовательные учреждения комплектуются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подлежащими очередному призыву на военную службу, годными по состоянию здоровья,</w:t>
      </w:r>
      <w:r w:rsidR="0096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физическому развитию, моральным качествам и образовательному уровню для службы в соответствующем виде Вооруженных Сил Российской Федерации получаемой военно-учетной специальности. При этом учитываются наклонности гражданина, его гражданская специальн</w:t>
      </w:r>
      <w:r w:rsidR="007C13B0">
        <w:rPr>
          <w:rFonts w:ascii="Times New Roman" w:hAnsi="Times New Roman" w:cs="Times New Roman"/>
          <w:sz w:val="28"/>
          <w:szCs w:val="28"/>
        </w:rPr>
        <w:t>ость и опыт практической работы</w:t>
      </w:r>
      <w:r w:rsidR="00802523">
        <w:rPr>
          <w:rFonts w:ascii="Times New Roman" w:hAnsi="Times New Roman" w:cs="Times New Roman"/>
          <w:sz w:val="28"/>
          <w:szCs w:val="28"/>
        </w:rPr>
        <w:t>.</w:t>
      </w:r>
    </w:p>
    <w:p w:rsidR="006C6DA0" w:rsidRDefault="00967768" w:rsidP="008025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проходит по специальностям:</w:t>
      </w:r>
    </w:p>
    <w:p w:rsidR="00967768" w:rsidRDefault="00967768" w:rsidP="006C6DA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категории «С» ВУС-837(3,5 месяца)</w:t>
      </w:r>
    </w:p>
    <w:p w:rsidR="00967768" w:rsidRDefault="00967768" w:rsidP="006C6DA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категории «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» ВУС-845</w:t>
      </w:r>
    </w:p>
    <w:p w:rsidR="00967768" w:rsidRDefault="00967768" w:rsidP="006C6DA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категории «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»  ВУС-846</w:t>
      </w:r>
    </w:p>
    <w:p w:rsidR="00967768" w:rsidRDefault="00967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кандидатов которые хотят пройти обучение на категории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Е должна быть категория «С» и стаж не менее года.</w:t>
      </w:r>
    </w:p>
    <w:p w:rsidR="00967768" w:rsidRDefault="00967768" w:rsidP="006C6DA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бесплатное</w:t>
      </w:r>
    </w:p>
    <w:p w:rsidR="00967768" w:rsidRDefault="00967768" w:rsidP="006C6DA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по адресу:</w:t>
      </w:r>
    </w:p>
    <w:p w:rsidR="00967768" w:rsidRDefault="00967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Пятницкое шоссе,</w:t>
      </w:r>
      <w:r w:rsidR="006C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 6,корпус 4,кабинеты №№ 136,138</w:t>
      </w:r>
    </w:p>
    <w:p w:rsidR="00967768" w:rsidRPr="00967768" w:rsidRDefault="00967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Телефоны для справок; 8-(495)759-34-44;8-(495)754-40-41</w:t>
      </w:r>
    </w:p>
    <w:sectPr w:rsidR="00967768" w:rsidRPr="00967768" w:rsidSect="0016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CDF"/>
    <w:rsid w:val="00166006"/>
    <w:rsid w:val="00693CDF"/>
    <w:rsid w:val="006C6DA0"/>
    <w:rsid w:val="007A78D8"/>
    <w:rsid w:val="007C13B0"/>
    <w:rsid w:val="00802523"/>
    <w:rsid w:val="0096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Огородникова</dc:creator>
  <cp:lastModifiedBy>Черкасова Ирина Анатольевна</cp:lastModifiedBy>
  <cp:revision>2</cp:revision>
  <dcterms:created xsi:type="dcterms:W3CDTF">2020-06-17T14:29:00Z</dcterms:created>
  <dcterms:modified xsi:type="dcterms:W3CDTF">2020-06-17T14:29:00Z</dcterms:modified>
</cp:coreProperties>
</file>