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339075" w14:textId="22A6D6EB" w:rsidR="00720009" w:rsidRDefault="00720009" w:rsidP="00720009">
      <w:pPr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17.03.2026</w:t>
      </w:r>
      <w:r w:rsidR="00A66D2E">
        <w:rPr>
          <w:rFonts w:ascii="Times New Roman" w:hAnsi="Times New Roman" w:cs="Times New Roman"/>
          <w:bCs/>
          <w:sz w:val="28"/>
          <w:szCs w:val="28"/>
        </w:rPr>
        <w:t xml:space="preserve"> в 20.00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адресу: ул. Генерала Белобородова,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влд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48 </w:t>
      </w:r>
      <w:r>
        <w:rPr>
          <w:rFonts w:ascii="Times New Roman" w:hAnsi="Times New Roman" w:cs="Times New Roman"/>
          <w:bCs/>
          <w:sz w:val="28"/>
          <w:szCs w:val="28"/>
        </w:rPr>
        <w:t>в общежитии ГБУ «Жилищник района Митино» с</w:t>
      </w:r>
      <w:r>
        <w:rPr>
          <w:rFonts w:ascii="Times New Roman" w:hAnsi="Times New Roman" w:cs="Times New Roman"/>
          <w:sz w:val="28"/>
          <w:szCs w:val="28"/>
        </w:rPr>
        <w:t xml:space="preserve"> целью межкультурного взаимодействия, формирования сплочения коллектива и социализации работников учреждения, проживающих в бытовом городке, организован показ гражданско-патриотических фильмов. </w:t>
      </w:r>
      <w:r w:rsidR="00A66D2E" w:rsidRPr="00A66D2E">
        <w:rPr>
          <w:rFonts w:ascii="Times New Roman" w:hAnsi="Times New Roman" w:cs="Times New Roman"/>
          <w:sz w:val="28"/>
          <w:szCs w:val="28"/>
        </w:rPr>
        <w:t>Количество участников: 56 чел.</w:t>
      </w:r>
      <w:bookmarkStart w:id="0" w:name="_GoBack"/>
      <w:bookmarkEnd w:id="0"/>
    </w:p>
    <w:p w14:paraId="1E1B2AAE" w14:textId="2D255850" w:rsidR="00154EE1" w:rsidRDefault="00154EE1"/>
    <w:p w14:paraId="0CB9CFBB" w14:textId="22EDE45B" w:rsidR="00720009" w:rsidRDefault="00720009" w:rsidP="00720009">
      <w:pPr>
        <w:jc w:val="center"/>
      </w:pPr>
      <w:r>
        <w:rPr>
          <w:noProof/>
          <w:lang w:eastAsia="ru-RU"/>
        </w:rPr>
        <w:drawing>
          <wp:inline distT="0" distB="0" distL="0" distR="0" wp14:anchorId="7DB904D4" wp14:editId="0AC73B63">
            <wp:extent cx="4489450" cy="3367088"/>
            <wp:effectExtent l="0" t="0" r="635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1034" cy="3368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DFB2E81" wp14:editId="7441E0B3">
            <wp:extent cx="5778500" cy="4333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709" cy="4334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20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1E5"/>
    <w:rsid w:val="00154EE1"/>
    <w:rsid w:val="004041E5"/>
    <w:rsid w:val="00720009"/>
    <w:rsid w:val="00A66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93012"/>
  <w15:chartTrackingRefBased/>
  <w15:docId w15:val="{70D7EB88-8E80-444B-8C00-FB5BF32B8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00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96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Митино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Черкасова Ирина Анатольевна</cp:lastModifiedBy>
  <cp:revision>3</cp:revision>
  <cp:lastPrinted>2026-03-18T06:09:00Z</cp:lastPrinted>
  <dcterms:created xsi:type="dcterms:W3CDTF">2026-03-18T05:51:00Z</dcterms:created>
  <dcterms:modified xsi:type="dcterms:W3CDTF">2026-03-18T10:46:00Z</dcterms:modified>
</cp:coreProperties>
</file>