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1B6" w:rsidRPr="00E471B6" w:rsidRDefault="00287E7B" w:rsidP="00E471B6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О продлении пенсии по инвалидности</w:t>
      </w:r>
      <w:r w:rsidR="00601CD6">
        <w:rPr>
          <w:sz w:val="28"/>
          <w:szCs w:val="28"/>
        </w:rPr>
        <w:t xml:space="preserve"> в </w:t>
      </w:r>
      <w:r w:rsidR="00446554">
        <w:rPr>
          <w:sz w:val="28"/>
          <w:szCs w:val="28"/>
        </w:rPr>
        <w:t>период ограничений</w:t>
      </w:r>
    </w:p>
    <w:p w:rsidR="006A5F2C" w:rsidRPr="006A5F2C" w:rsidRDefault="007D1BBD" w:rsidP="006A5F2C">
      <w:pPr>
        <w:pStyle w:val="3"/>
      </w:pPr>
      <w:r>
        <w:t>14</w:t>
      </w:r>
      <w:r w:rsidR="00E471B6">
        <w:t xml:space="preserve"> апреля</w:t>
      </w:r>
      <w:r w:rsidR="00287E7B">
        <w:t xml:space="preserve"> </w:t>
      </w:r>
      <w:r w:rsidR="00E471B6">
        <w:t>2020 г.</w:t>
      </w:r>
    </w:p>
    <w:p w:rsidR="006A79DF" w:rsidRDefault="007701C0" w:rsidP="00DF09B4">
      <w:pPr>
        <w:pStyle w:val="a8"/>
        <w:spacing w:before="0" w:beforeAutospacing="0" w:after="0" w:afterAutospacing="0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1485265</wp:posOffset>
            </wp:positionV>
            <wp:extent cx="1876425" cy="1638300"/>
            <wp:effectExtent l="19050" t="0" r="9525" b="0"/>
            <wp:wrapTight wrapText="bothSides">
              <wp:wrapPolygon edited="0">
                <wp:start x="-219" y="0"/>
                <wp:lineTo x="-219" y="21349"/>
                <wp:lineTo x="21710" y="21349"/>
                <wp:lineTo x="21710" y="0"/>
                <wp:lineTo x="-219" y="0"/>
              </wp:wrapPolygon>
            </wp:wrapTight>
            <wp:docPr id="2" name="Рисунок 7" descr="C:\Users\Vladimir\AppData\Local\Microsoft\Windows\INetCache\Content.Word\инвалиднос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инвалидность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77020" w:rsidRPr="00777020">
        <w:rPr>
          <w:b/>
        </w:rPr>
        <w:t>ГУ - Главно</w:t>
      </w:r>
      <w:r w:rsidR="00287E7B" w:rsidRPr="00777020">
        <w:rPr>
          <w:b/>
        </w:rPr>
        <w:t xml:space="preserve">е управление ПФР № 9 по </w:t>
      </w:r>
      <w:proofErr w:type="gramStart"/>
      <w:r w:rsidR="00287E7B" w:rsidRPr="00777020">
        <w:rPr>
          <w:b/>
        </w:rPr>
        <w:t>г</w:t>
      </w:r>
      <w:proofErr w:type="gramEnd"/>
      <w:r w:rsidR="00287E7B" w:rsidRPr="00777020">
        <w:rPr>
          <w:b/>
        </w:rPr>
        <w:t>. Москве и Московской области</w:t>
      </w:r>
      <w:r w:rsidR="00287E7B">
        <w:t xml:space="preserve"> информирует граждан, что в </w:t>
      </w:r>
      <w:r w:rsidR="00777020">
        <w:t xml:space="preserve"> период ограничительных мер, введенных в связи с распространением</w:t>
      </w:r>
      <w:r w:rsidR="00F9023F">
        <w:t xml:space="preserve"> опасной для жизни</w:t>
      </w:r>
      <w:r w:rsidR="00777020">
        <w:t xml:space="preserve"> инфекции, </w:t>
      </w:r>
      <w:r w:rsidR="00777020" w:rsidRPr="00F9023F">
        <w:rPr>
          <w:b/>
        </w:rPr>
        <w:t xml:space="preserve">Главное  управление ПФР № 9 </w:t>
      </w:r>
      <w:r w:rsidR="00777020" w:rsidRPr="00F9023F">
        <w:t>будет п</w:t>
      </w:r>
      <w:r w:rsidR="00777020">
        <w:t>родлевать и назн</w:t>
      </w:r>
      <w:r w:rsidR="00777020">
        <w:t>а</w:t>
      </w:r>
      <w:r w:rsidR="00777020">
        <w:t>чать пенсии по инвалидности в дистанционном режиме без обращения граждан в клиен</w:t>
      </w:r>
      <w:r w:rsidR="00777020">
        <w:t>т</w:t>
      </w:r>
      <w:r w:rsidR="00777020">
        <w:t>ские службы.</w:t>
      </w:r>
      <w:r w:rsidR="00F9023F">
        <w:t xml:space="preserve"> Временно органы </w:t>
      </w:r>
      <w:r w:rsidR="00601CD6">
        <w:t>медико-социальной экспертизы (</w:t>
      </w:r>
      <w:r w:rsidR="00F9023F">
        <w:t>МСЭ) будут проводить как повторное, так и первичное медицинское освидетельствование  граждан в заочном режиме. Затем информация о признании гражданина инвалидом будет передаваться от о</w:t>
      </w:r>
      <w:r w:rsidR="00F9023F">
        <w:t>р</w:t>
      </w:r>
      <w:r w:rsidR="00F9023F">
        <w:t>ганов МСЭ в Пенсионный фонд.</w:t>
      </w:r>
      <w:r w:rsidR="0047735A">
        <w:t xml:space="preserve"> Гражданам,  которым</w:t>
      </w:r>
      <w:r w:rsidR="006C0A24">
        <w:t xml:space="preserve"> инвалидность установлена впе</w:t>
      </w:r>
      <w:r w:rsidR="006C0A24">
        <w:t>р</w:t>
      </w:r>
      <w:r w:rsidR="006C0A24">
        <w:t>вые, нужно будет без личного обращения в клиентскую службу подать заявление на н</w:t>
      </w:r>
      <w:r w:rsidR="006C0A24">
        <w:t>а</w:t>
      </w:r>
      <w:r w:rsidR="006C0A24">
        <w:t>значение и доставку выплат через Личный кабинет на сайте ПФР. Если для назначения пенсии ор</w:t>
      </w:r>
      <w:r w:rsidR="00A46AB3">
        <w:t>ганам Пенсионного фонда потребую</w:t>
      </w:r>
      <w:r w:rsidR="006C0A24">
        <w:t>тся дополн</w:t>
      </w:r>
      <w:r w:rsidR="006C0A24">
        <w:t>и</w:t>
      </w:r>
      <w:r w:rsidR="006C0A24">
        <w:t>тель</w:t>
      </w:r>
      <w:r w:rsidR="00A46AB3">
        <w:t>ные документы</w:t>
      </w:r>
      <w:r w:rsidR="00601CD6">
        <w:t>, о</w:t>
      </w:r>
      <w:r w:rsidR="00A46AB3">
        <w:t>ни запр</w:t>
      </w:r>
      <w:r w:rsidR="00A46AB3">
        <w:t>о</w:t>
      </w:r>
      <w:r w:rsidR="00A46AB3">
        <w:t>сят их в соответствующих организациях. При поступлении информации о гражданине</w:t>
      </w:r>
      <w:r w:rsidR="00601CD6">
        <w:t>, п</w:t>
      </w:r>
      <w:r w:rsidR="00A46AB3">
        <w:t xml:space="preserve">ризнанном инвалидом повторно, выплаты будут продлены автоматически в </w:t>
      </w:r>
      <w:proofErr w:type="spellStart"/>
      <w:r w:rsidR="00A46AB3">
        <w:t>беззаяв</w:t>
      </w:r>
      <w:r w:rsidR="00A46AB3">
        <w:t>и</w:t>
      </w:r>
      <w:r w:rsidR="00A46AB3">
        <w:t>тельном</w:t>
      </w:r>
      <w:proofErr w:type="spellEnd"/>
      <w:r w:rsidR="00A46AB3">
        <w:t xml:space="preserve"> порядке на основании данных</w:t>
      </w:r>
      <w:r w:rsidR="00601CD6">
        <w:t>, и</w:t>
      </w:r>
      <w:r w:rsidR="00A46AB3">
        <w:t>меющихся в информационной системе  «Фед</w:t>
      </w:r>
      <w:r w:rsidR="00A46AB3">
        <w:t>е</w:t>
      </w:r>
      <w:r w:rsidR="00A46AB3">
        <w:t>ральный реестр инвалидов» (ФРИ).</w:t>
      </w:r>
      <w:r w:rsidR="00A46AB3" w:rsidRPr="00A46AB3">
        <w:t xml:space="preserve"> </w:t>
      </w:r>
      <w:r w:rsidR="00A46AB3">
        <w:t>Создателем и операт</w:t>
      </w:r>
      <w:r w:rsidR="00A46AB3">
        <w:t>о</w:t>
      </w:r>
      <w:r w:rsidR="00A46AB3">
        <w:t xml:space="preserve">ром ФРИ является Пенсионный фонд России. В </w:t>
      </w:r>
      <w:r w:rsidR="00A46AB3" w:rsidRPr="00A46AB3">
        <w:rPr>
          <w:rStyle w:val="text-highlight"/>
        </w:rPr>
        <w:t xml:space="preserve"> </w:t>
      </w:r>
      <w:r w:rsidR="00A46AB3">
        <w:rPr>
          <w:rStyle w:val="text-highlight"/>
        </w:rPr>
        <w:t>Федеральном реестре инвалидов собрана и систематизирована информация обо всех получаемых ими  федеральных и регионал</w:t>
      </w:r>
      <w:r w:rsidR="00A46AB3">
        <w:rPr>
          <w:rStyle w:val="text-highlight"/>
        </w:rPr>
        <w:t>ь</w:t>
      </w:r>
      <w:r w:rsidR="00A46AB3">
        <w:rPr>
          <w:rStyle w:val="text-highlight"/>
        </w:rPr>
        <w:t>ных социальных льготах.</w:t>
      </w:r>
      <w:r w:rsidR="00A46AB3">
        <w:t xml:space="preserve"> </w:t>
      </w:r>
      <w:r w:rsidR="00E471B6">
        <w:t>Федеральный реестр инвалидов позволяет исключить мног</w:t>
      </w:r>
      <w:r w:rsidR="00E471B6">
        <w:t>о</w:t>
      </w:r>
      <w:r w:rsidR="00E471B6">
        <w:t>кратные обращения людей с ограниченными возможностями здоровья в различные и</w:t>
      </w:r>
      <w:r w:rsidR="00E471B6">
        <w:t>н</w:t>
      </w:r>
      <w:r w:rsidR="00E471B6">
        <w:t>станции и повышает качество предоставляемых инвалидам государственных и муниц</w:t>
      </w:r>
      <w:r w:rsidR="00E471B6">
        <w:t>и</w:t>
      </w:r>
      <w:r w:rsidR="00E471B6">
        <w:t>пальных услуг. Реестр инвалидов позволяет гражданину получить все сведения об инв</w:t>
      </w:r>
      <w:r w:rsidR="00E471B6">
        <w:t>а</w:t>
      </w:r>
      <w:r w:rsidR="00E471B6">
        <w:t>лидности, рекомендованных и испо</w:t>
      </w:r>
      <w:r w:rsidR="00E471B6">
        <w:t>л</w:t>
      </w:r>
      <w:r w:rsidR="00E471B6">
        <w:t>ненных мероприятиях реабили</w:t>
      </w:r>
      <w:r w:rsidR="00A46AB3">
        <w:t>тации</w:t>
      </w:r>
      <w:r w:rsidR="00872C4D">
        <w:t xml:space="preserve"> и </w:t>
      </w:r>
      <w:proofErr w:type="spellStart"/>
      <w:r w:rsidR="00872C4D">
        <w:t>абилитации</w:t>
      </w:r>
      <w:proofErr w:type="spellEnd"/>
      <w:r w:rsidR="00E471B6">
        <w:t>, государственных услугах и выплатах.</w:t>
      </w:r>
      <w:r w:rsidR="00CA386E">
        <w:t xml:space="preserve"> </w:t>
      </w:r>
      <w:r w:rsidR="00E471B6">
        <w:t>Ведомствам ФРИ дает возможность получать ан</w:t>
      </w:r>
      <w:r w:rsidR="00E471B6">
        <w:t>а</w:t>
      </w:r>
      <w:r w:rsidR="00E471B6">
        <w:t>литические и статистические данные для оказания помощи инвалидам по любому пар</w:t>
      </w:r>
      <w:r w:rsidR="00E471B6">
        <w:t>а</w:t>
      </w:r>
      <w:r w:rsidR="00E471B6">
        <w:t>метру, будь то обеспечение их техническими средствами реабилитации или предоставл</w:t>
      </w:r>
      <w:r w:rsidR="00E471B6">
        <w:t>е</w:t>
      </w:r>
      <w:r w:rsidR="00E471B6">
        <w:t>ние образовательных услуг.</w:t>
      </w:r>
      <w:r w:rsidR="00CA386E">
        <w:t xml:space="preserve"> </w:t>
      </w:r>
      <w:r w:rsidR="00E471B6">
        <w:t>Еще одним из до</w:t>
      </w:r>
      <w:r w:rsidR="00E471B6">
        <w:t>с</w:t>
      </w:r>
      <w:r w:rsidR="00E471B6">
        <w:t>тоинств Федерального реестра является специально созданный Личный кабинет для инвалидов, в котором гражданин может пол</w:t>
      </w:r>
      <w:r w:rsidR="00E471B6">
        <w:t>у</w:t>
      </w:r>
      <w:r w:rsidR="00E471B6">
        <w:t xml:space="preserve">чить информацию о рекомендованных и исполненных мероприятиях реабилитации и </w:t>
      </w:r>
      <w:proofErr w:type="spellStart"/>
      <w:r w:rsidR="00E471B6">
        <w:t>аб</w:t>
      </w:r>
      <w:r w:rsidR="00E471B6">
        <w:t>и</w:t>
      </w:r>
      <w:r w:rsidR="00E471B6">
        <w:t>литации</w:t>
      </w:r>
      <w:proofErr w:type="spellEnd"/>
      <w:r w:rsidR="00E471B6">
        <w:t>, положенных и предоставленных услугах и выплатах, а также обратиться за пр</w:t>
      </w:r>
      <w:r w:rsidR="00E471B6">
        <w:t>е</w:t>
      </w:r>
      <w:r w:rsidR="00E471B6">
        <w:t>доставлением услуг в электронном виде. Войти в личный кабинет можно при помощи л</w:t>
      </w:r>
      <w:r w:rsidR="00E471B6">
        <w:t>о</w:t>
      </w:r>
      <w:r w:rsidR="00E471B6">
        <w:t xml:space="preserve">гина и пароля, </w:t>
      </w:r>
      <w:proofErr w:type="gramStart"/>
      <w:r w:rsidR="00E471B6">
        <w:t>полученных</w:t>
      </w:r>
      <w:proofErr w:type="gramEnd"/>
      <w:r w:rsidR="00E471B6">
        <w:t xml:space="preserve"> при регистрации на портале </w:t>
      </w:r>
      <w:proofErr w:type="spellStart"/>
      <w:r w:rsidR="00E471B6">
        <w:t>госуслуг</w:t>
      </w:r>
      <w:proofErr w:type="spellEnd"/>
      <w:r w:rsidR="00E471B6">
        <w:t>.</w:t>
      </w:r>
      <w:r w:rsidR="00872C4D">
        <w:t xml:space="preserve"> </w:t>
      </w:r>
      <w:r w:rsidR="00E471B6">
        <w:t xml:space="preserve">Кроме того действует мобильное приложение «ФГИС ФРИ», доступное для мобильных платформ </w:t>
      </w:r>
      <w:proofErr w:type="spellStart"/>
      <w:r w:rsidR="00E471B6">
        <w:t>Android</w:t>
      </w:r>
      <w:proofErr w:type="spellEnd"/>
      <w:r w:rsidR="00E471B6">
        <w:t xml:space="preserve"> и </w:t>
      </w:r>
      <w:proofErr w:type="spellStart"/>
      <w:r w:rsidR="00E471B6">
        <w:t>iOS</w:t>
      </w:r>
      <w:proofErr w:type="spellEnd"/>
      <w:r w:rsidR="00E471B6">
        <w:t xml:space="preserve">. Загрузить его можно при помощи приложений </w:t>
      </w:r>
      <w:proofErr w:type="spellStart"/>
      <w:r w:rsidR="00E471B6">
        <w:t>App</w:t>
      </w:r>
      <w:proofErr w:type="spellEnd"/>
      <w:r w:rsidR="00E471B6">
        <w:t xml:space="preserve"> </w:t>
      </w:r>
      <w:proofErr w:type="spellStart"/>
      <w:r w:rsidR="00E471B6">
        <w:t>Store</w:t>
      </w:r>
      <w:proofErr w:type="spellEnd"/>
      <w:r w:rsidR="00E471B6">
        <w:t xml:space="preserve"> и </w:t>
      </w:r>
      <w:proofErr w:type="spellStart"/>
      <w:r w:rsidR="00E471B6">
        <w:t>Google</w:t>
      </w:r>
      <w:proofErr w:type="spellEnd"/>
      <w:r w:rsidR="00E471B6">
        <w:t xml:space="preserve"> </w:t>
      </w:r>
      <w:proofErr w:type="spellStart"/>
      <w:r w:rsidR="00E471B6">
        <w:t>Play</w:t>
      </w:r>
      <w:proofErr w:type="spellEnd"/>
      <w:r w:rsidR="00E471B6">
        <w:t>.</w:t>
      </w:r>
    </w:p>
    <w:p w:rsidR="005A4BAE" w:rsidRPr="007E6ECC" w:rsidRDefault="00360F3E" w:rsidP="00296630">
      <w:pPr>
        <w:pStyle w:val="a8"/>
        <w:spacing w:before="0" w:beforeAutospacing="0" w:after="0" w:afterAutospacing="0"/>
        <w:jc w:val="both"/>
      </w:pPr>
      <w:r w:rsidRPr="00360F3E">
        <w:rPr>
          <w:b/>
        </w:rPr>
        <w:t>Начальник ГУ</w:t>
      </w:r>
      <w:r w:rsidR="006A79DF">
        <w:rPr>
          <w:b/>
        </w:rPr>
        <w:t xml:space="preserve"> </w:t>
      </w:r>
      <w:r w:rsidRPr="00360F3E">
        <w:rPr>
          <w:b/>
        </w:rPr>
        <w:t>- Главного управления ПФР № 9 Людмила Тарасова</w:t>
      </w:r>
      <w:r>
        <w:t xml:space="preserve"> обращает вним</w:t>
      </w:r>
      <w:r>
        <w:t>а</w:t>
      </w:r>
      <w:r>
        <w:t>ние гр</w:t>
      </w:r>
      <w:r w:rsidR="00DB0D40">
        <w:t xml:space="preserve">аждан, что </w:t>
      </w:r>
      <w:r w:rsidR="006A79DF">
        <w:t>«</w:t>
      </w:r>
      <w:r w:rsidR="00DB0D40">
        <w:t>в сложившейся э</w:t>
      </w:r>
      <w:r w:rsidR="00296630">
        <w:t xml:space="preserve">пидемиологической ситуации </w:t>
      </w:r>
      <w:r w:rsidR="00DB0D40">
        <w:t xml:space="preserve"> в</w:t>
      </w:r>
      <w:r>
        <w:t xml:space="preserve"> клиент</w:t>
      </w:r>
      <w:r w:rsidR="006A79DF">
        <w:t>ских</w:t>
      </w:r>
      <w:r>
        <w:t xml:space="preserve"> служ</w:t>
      </w:r>
      <w:r w:rsidR="00DB0D40">
        <w:t xml:space="preserve">бах </w:t>
      </w:r>
      <w:r>
        <w:t xml:space="preserve"> </w:t>
      </w:r>
      <w:r w:rsidRPr="006A79DF">
        <w:rPr>
          <w:b/>
        </w:rPr>
        <w:t>Главного управления ПФР № 9</w:t>
      </w:r>
      <w:r>
        <w:t xml:space="preserve"> </w:t>
      </w:r>
      <w:r w:rsidR="00296630">
        <w:t xml:space="preserve">приём </w:t>
      </w:r>
      <w:r>
        <w:t>ве</w:t>
      </w:r>
      <w:r w:rsidR="00DB0D40">
        <w:t xml:space="preserve">дётся </w:t>
      </w:r>
      <w:r>
        <w:t>по предварительной записи</w:t>
      </w:r>
      <w:r w:rsidR="006A79DF">
        <w:t xml:space="preserve"> и </w:t>
      </w:r>
      <w:r w:rsidR="00296630">
        <w:t xml:space="preserve">ввиду этого </w:t>
      </w:r>
      <w:r w:rsidR="006A79DF">
        <w:t>рекомен</w:t>
      </w:r>
      <w:r w:rsidR="00296630">
        <w:t xml:space="preserve">дуем </w:t>
      </w:r>
      <w:r w:rsidR="006A79DF">
        <w:t>отложить посещение клиентских служб во избежание распространения опасной для вашей жизни  и жизни сотрудников клиентских служб инфекцией. Обраща</w:t>
      </w:r>
      <w:r w:rsidR="006A79DF">
        <w:t>й</w:t>
      </w:r>
      <w:r w:rsidR="006A79DF">
        <w:t>тесь за услугами, оказываемым Пенсионным фондом, дистанционно, с помощью эле</w:t>
      </w:r>
      <w:r w:rsidR="006A79DF">
        <w:t>к</w:t>
      </w:r>
      <w:r w:rsidR="006A79DF">
        <w:t>тронных сервисов.</w:t>
      </w:r>
      <w:r w:rsidR="00296630">
        <w:t xml:space="preserve"> Мы работаем для вас. Оставайтесь дома.</w:t>
      </w:r>
      <w:r w:rsidR="006A5F2C">
        <w:t xml:space="preserve"> Берегите себя и своих бли</w:t>
      </w:r>
      <w:r w:rsidR="006A5F2C">
        <w:t>з</w:t>
      </w:r>
      <w:r w:rsidR="006A5F2C">
        <w:t>ких. Будьте здоровы!»</w:t>
      </w:r>
    </w:p>
    <w:sectPr w:rsidR="005A4BAE" w:rsidRPr="007E6ECC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74CD" w:rsidRDefault="00D274CD" w:rsidP="00E60B04">
      <w:pPr>
        <w:spacing w:after="0" w:line="240" w:lineRule="auto"/>
      </w:pPr>
      <w:r>
        <w:separator/>
      </w:r>
    </w:p>
  </w:endnote>
  <w:endnote w:type="continuationSeparator" w:id="0">
    <w:p w:rsidR="00D274CD" w:rsidRDefault="00D274C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74CD" w:rsidRDefault="00D274CD" w:rsidP="00E60B04">
      <w:pPr>
        <w:spacing w:after="0" w:line="240" w:lineRule="auto"/>
      </w:pPr>
      <w:r>
        <w:separator/>
      </w:r>
    </w:p>
  </w:footnote>
  <w:footnote w:type="continuationSeparator" w:id="0">
    <w:p w:rsidR="00D274CD" w:rsidRDefault="00D274C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60F3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360F3F">
                  <w:pict>
                    <v:rect id="_x0000_i1026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D3361C5"/>
    <w:multiLevelType w:val="multilevel"/>
    <w:tmpl w:val="2D604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1"/>
  </w:num>
  <w:num w:numId="10">
    <w:abstractNumId w:val="21"/>
  </w:num>
  <w:num w:numId="11">
    <w:abstractNumId w:val="8"/>
  </w:num>
  <w:num w:numId="12">
    <w:abstractNumId w:val="22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8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3"/>
  </w:num>
  <w:num w:numId="24">
    <w:abstractNumId w:val="2"/>
  </w:num>
  <w:num w:numId="25">
    <w:abstractNumId w:val="4"/>
  </w:num>
  <w:num w:numId="2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04EE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87E7B"/>
    <w:rsid w:val="002920A6"/>
    <w:rsid w:val="00292228"/>
    <w:rsid w:val="00296630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0F3E"/>
    <w:rsid w:val="00360F3F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38F3"/>
    <w:rsid w:val="004259DA"/>
    <w:rsid w:val="0043100C"/>
    <w:rsid w:val="004315B7"/>
    <w:rsid w:val="00431749"/>
    <w:rsid w:val="00431D39"/>
    <w:rsid w:val="0043274C"/>
    <w:rsid w:val="00446554"/>
    <w:rsid w:val="00446A8E"/>
    <w:rsid w:val="00451AFF"/>
    <w:rsid w:val="004571AB"/>
    <w:rsid w:val="00457E26"/>
    <w:rsid w:val="004718E6"/>
    <w:rsid w:val="00473846"/>
    <w:rsid w:val="0047735A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CD6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5F2C"/>
    <w:rsid w:val="006A6C22"/>
    <w:rsid w:val="006A7740"/>
    <w:rsid w:val="006A79DF"/>
    <w:rsid w:val="006A7A14"/>
    <w:rsid w:val="006B12A1"/>
    <w:rsid w:val="006B266B"/>
    <w:rsid w:val="006B677B"/>
    <w:rsid w:val="006B68DF"/>
    <w:rsid w:val="006C0A24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6FE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C0"/>
    <w:rsid w:val="007701F9"/>
    <w:rsid w:val="00773D33"/>
    <w:rsid w:val="00774DE1"/>
    <w:rsid w:val="00777020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1BBD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2C4D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1D46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6AB3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429E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5785"/>
    <w:rsid w:val="00B77D7A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386E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274CD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701D"/>
    <w:rsid w:val="00D90544"/>
    <w:rsid w:val="00DA28FC"/>
    <w:rsid w:val="00DA368B"/>
    <w:rsid w:val="00DA51BF"/>
    <w:rsid w:val="00DA75FE"/>
    <w:rsid w:val="00DB0D02"/>
    <w:rsid w:val="00DB0D40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09B4"/>
    <w:rsid w:val="00DF32BD"/>
    <w:rsid w:val="00E14931"/>
    <w:rsid w:val="00E16174"/>
    <w:rsid w:val="00E16602"/>
    <w:rsid w:val="00E2012F"/>
    <w:rsid w:val="00E23568"/>
    <w:rsid w:val="00E30E17"/>
    <w:rsid w:val="00E3303E"/>
    <w:rsid w:val="00E355A4"/>
    <w:rsid w:val="00E42538"/>
    <w:rsid w:val="00E471B6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903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23F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E471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79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86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65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30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36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95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64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CE8C7-70D6-49B5-AC63-43DD6064E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2020-04-13T10:19:00Z</cp:lastPrinted>
  <dcterms:created xsi:type="dcterms:W3CDTF">2020-04-14T07:50:00Z</dcterms:created>
  <dcterms:modified xsi:type="dcterms:W3CDTF">2020-04-14T07:53:00Z</dcterms:modified>
</cp:coreProperties>
</file>