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7183" w:rsidRDefault="00D87183" w:rsidP="00D871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О предварительной записи и сокращении перечня услуг,</w:t>
      </w:r>
    </w:p>
    <w:p w:rsidR="00D87183" w:rsidRDefault="002B0203" w:rsidP="00D871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>
        <w:rPr>
          <w:rFonts w:ascii="Times New Roman" w:hAnsi="Times New Roman"/>
          <w:b/>
          <w:sz w:val="32"/>
          <w:szCs w:val="32"/>
        </w:rPr>
        <w:t>предос</w:t>
      </w:r>
      <w:r w:rsidR="00D87183">
        <w:rPr>
          <w:rFonts w:ascii="Times New Roman" w:hAnsi="Times New Roman"/>
          <w:b/>
          <w:sz w:val="32"/>
          <w:szCs w:val="32"/>
        </w:rPr>
        <w:t>тавляемых</w:t>
      </w:r>
      <w:proofErr w:type="gramEnd"/>
      <w:r w:rsidR="00D87183">
        <w:rPr>
          <w:rFonts w:ascii="Times New Roman" w:hAnsi="Times New Roman"/>
          <w:b/>
          <w:sz w:val="32"/>
          <w:szCs w:val="32"/>
        </w:rPr>
        <w:t xml:space="preserve">  </w:t>
      </w:r>
      <w:r w:rsidR="00BA3BD3" w:rsidRPr="00BA3BD3">
        <w:rPr>
          <w:rFonts w:ascii="Times New Roman" w:hAnsi="Times New Roman"/>
          <w:b/>
          <w:sz w:val="32"/>
          <w:szCs w:val="32"/>
        </w:rPr>
        <w:t xml:space="preserve"> клиент</w:t>
      </w:r>
      <w:r w:rsidR="00D87183">
        <w:rPr>
          <w:rFonts w:ascii="Times New Roman" w:hAnsi="Times New Roman"/>
          <w:b/>
          <w:sz w:val="32"/>
          <w:szCs w:val="32"/>
        </w:rPr>
        <w:t>скими</w:t>
      </w:r>
      <w:r w:rsidR="00BA3BD3" w:rsidRPr="00BA3BD3">
        <w:rPr>
          <w:rFonts w:ascii="Times New Roman" w:hAnsi="Times New Roman"/>
          <w:b/>
          <w:sz w:val="32"/>
          <w:szCs w:val="32"/>
        </w:rPr>
        <w:t xml:space="preserve"> служ</w:t>
      </w:r>
      <w:r w:rsidR="00D87183">
        <w:rPr>
          <w:rFonts w:ascii="Times New Roman" w:hAnsi="Times New Roman"/>
          <w:b/>
          <w:sz w:val="32"/>
          <w:szCs w:val="32"/>
        </w:rPr>
        <w:t>бами</w:t>
      </w:r>
    </w:p>
    <w:p w:rsidR="00FA045B" w:rsidRPr="00BA3BD3" w:rsidRDefault="008A66F7" w:rsidP="00D871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BA3BD3">
        <w:rPr>
          <w:rFonts w:ascii="Times New Roman" w:hAnsi="Times New Roman"/>
          <w:b/>
          <w:sz w:val="32"/>
          <w:szCs w:val="32"/>
        </w:rPr>
        <w:t>Главного упр</w:t>
      </w:r>
      <w:r w:rsidR="00BA3BD3" w:rsidRPr="00BA3BD3">
        <w:rPr>
          <w:rFonts w:ascii="Times New Roman" w:hAnsi="Times New Roman"/>
          <w:b/>
          <w:sz w:val="32"/>
          <w:szCs w:val="32"/>
        </w:rPr>
        <w:t>авле</w:t>
      </w:r>
      <w:r w:rsidR="00D87183">
        <w:rPr>
          <w:rFonts w:ascii="Times New Roman" w:hAnsi="Times New Roman"/>
          <w:b/>
          <w:sz w:val="32"/>
          <w:szCs w:val="32"/>
        </w:rPr>
        <w:t>ния ПФР № 9</w:t>
      </w:r>
    </w:p>
    <w:p w:rsidR="003B00EE" w:rsidRPr="00BA3BD3" w:rsidRDefault="003B00EE" w:rsidP="00D87183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b/>
          <w:sz w:val="32"/>
          <w:szCs w:val="32"/>
        </w:rPr>
      </w:pPr>
    </w:p>
    <w:p w:rsidR="008A66F7" w:rsidRPr="00BA3BD3" w:rsidRDefault="008A66F7" w:rsidP="00FA045B">
      <w:pPr>
        <w:autoSpaceDE w:val="0"/>
        <w:autoSpaceDN w:val="0"/>
        <w:adjustRightInd w:val="0"/>
        <w:spacing w:after="0" w:line="360" w:lineRule="auto"/>
        <w:ind w:firstLine="851"/>
        <w:jc w:val="center"/>
        <w:rPr>
          <w:rFonts w:ascii="Times New Roman" w:hAnsi="Times New Roman"/>
          <w:sz w:val="32"/>
          <w:szCs w:val="32"/>
        </w:rPr>
      </w:pPr>
    </w:p>
    <w:p w:rsidR="008A66F7" w:rsidRPr="008A66F7" w:rsidRDefault="00441CCE" w:rsidP="00F3305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31</w:t>
      </w:r>
      <w:r w:rsidR="008A66F7" w:rsidRPr="008A66F7">
        <w:rPr>
          <w:rFonts w:ascii="Times New Roman" w:hAnsi="Times New Roman"/>
          <w:sz w:val="24"/>
          <w:szCs w:val="24"/>
        </w:rPr>
        <w:t xml:space="preserve"> марта 2020 г.</w:t>
      </w:r>
    </w:p>
    <w:p w:rsidR="00FA045B" w:rsidRDefault="00FA045B" w:rsidP="00F330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FA045B" w:rsidRDefault="002B0203" w:rsidP="00F52F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4101465</wp:posOffset>
            </wp:positionH>
            <wp:positionV relativeFrom="paragraph">
              <wp:posOffset>652780</wp:posOffset>
            </wp:positionV>
            <wp:extent cx="1800225" cy="1800225"/>
            <wp:effectExtent l="19050" t="0" r="9525" b="0"/>
            <wp:wrapTight wrapText="bothSides">
              <wp:wrapPolygon edited="0">
                <wp:start x="-229" y="0"/>
                <wp:lineTo x="-229" y="21486"/>
                <wp:lineTo x="21714" y="21486"/>
                <wp:lineTo x="21714" y="0"/>
                <wp:lineTo x="-229" y="0"/>
              </wp:wrapPolygon>
            </wp:wrapTight>
            <wp:docPr id="6" name="Рисунок 6" descr="C:\Users\Vladimir\AppData\Local\Microsoft\Windows\INetCache\Content.Word\запись на прие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запись на прием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A66F7" w:rsidRPr="008A66F7">
        <w:rPr>
          <w:rFonts w:ascii="Times New Roman" w:hAnsi="Times New Roman"/>
          <w:b/>
          <w:sz w:val="28"/>
          <w:szCs w:val="28"/>
          <w:lang w:eastAsia="ru-RU"/>
        </w:rPr>
        <w:t>ГУ</w:t>
      </w:r>
      <w:r w:rsidR="008A66F7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8A66F7" w:rsidRPr="008A66F7">
        <w:rPr>
          <w:rFonts w:ascii="Times New Roman" w:hAnsi="Times New Roman"/>
          <w:b/>
          <w:sz w:val="28"/>
          <w:szCs w:val="28"/>
          <w:lang w:eastAsia="ru-RU"/>
        </w:rPr>
        <w:t xml:space="preserve">- Главное управление ПФР № 9 по </w:t>
      </w:r>
      <w:proofErr w:type="gramStart"/>
      <w:r w:rsidR="008A66F7" w:rsidRPr="008A66F7">
        <w:rPr>
          <w:rFonts w:ascii="Times New Roman" w:hAnsi="Times New Roman"/>
          <w:b/>
          <w:sz w:val="28"/>
          <w:szCs w:val="28"/>
          <w:lang w:eastAsia="ru-RU"/>
        </w:rPr>
        <w:t>г</w:t>
      </w:r>
      <w:proofErr w:type="gramEnd"/>
      <w:r w:rsidR="008A66F7" w:rsidRPr="008A66F7">
        <w:rPr>
          <w:rFonts w:ascii="Times New Roman" w:hAnsi="Times New Roman"/>
          <w:b/>
          <w:sz w:val="28"/>
          <w:szCs w:val="28"/>
          <w:lang w:eastAsia="ru-RU"/>
        </w:rPr>
        <w:t>. Москве и Московской области</w:t>
      </w:r>
      <w:r w:rsidR="008A66F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B00E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0727C">
        <w:rPr>
          <w:rFonts w:ascii="Times New Roman" w:hAnsi="Times New Roman"/>
          <w:sz w:val="28"/>
          <w:szCs w:val="28"/>
          <w:lang w:eastAsia="ru-RU"/>
        </w:rPr>
        <w:t xml:space="preserve">информирует граждан, что в связи с ужесточением мер по предупреждению </w:t>
      </w:r>
      <w:proofErr w:type="spellStart"/>
      <w:r w:rsidR="0040727C">
        <w:rPr>
          <w:rFonts w:ascii="Times New Roman" w:hAnsi="Times New Roman"/>
          <w:sz w:val="28"/>
          <w:szCs w:val="28"/>
          <w:lang w:eastAsia="ru-RU"/>
        </w:rPr>
        <w:t>ра</w:t>
      </w:r>
      <w:r w:rsidR="00F3174A">
        <w:rPr>
          <w:rFonts w:ascii="Times New Roman" w:hAnsi="Times New Roman"/>
          <w:sz w:val="28"/>
          <w:szCs w:val="28"/>
          <w:lang w:eastAsia="ru-RU"/>
        </w:rPr>
        <w:t>пространения</w:t>
      </w:r>
      <w:proofErr w:type="spellEnd"/>
      <w:r w:rsidR="00F3174A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A045B">
        <w:rPr>
          <w:rFonts w:ascii="Times New Roman" w:hAnsi="Times New Roman"/>
          <w:sz w:val="28"/>
          <w:szCs w:val="28"/>
          <w:lang w:eastAsia="ru-RU"/>
        </w:rPr>
        <w:t>коронавирусной</w:t>
      </w:r>
      <w:proofErr w:type="spellEnd"/>
      <w:r w:rsidR="00FA045B">
        <w:rPr>
          <w:rFonts w:ascii="Times New Roman" w:hAnsi="Times New Roman"/>
          <w:sz w:val="28"/>
          <w:szCs w:val="28"/>
          <w:lang w:eastAsia="ru-RU"/>
        </w:rPr>
        <w:t xml:space="preserve"> инф</w:t>
      </w:r>
      <w:r w:rsidR="0040727C">
        <w:rPr>
          <w:rFonts w:ascii="Times New Roman" w:hAnsi="Times New Roman"/>
          <w:sz w:val="28"/>
          <w:szCs w:val="28"/>
          <w:lang w:eastAsia="ru-RU"/>
        </w:rPr>
        <w:t xml:space="preserve">екции </w:t>
      </w:r>
      <w:r w:rsidR="0040727C" w:rsidRPr="0040727C">
        <w:rPr>
          <w:rFonts w:ascii="Times New Roman" w:hAnsi="Times New Roman"/>
          <w:sz w:val="28"/>
          <w:szCs w:val="28"/>
          <w:lang w:eastAsia="ru-RU"/>
        </w:rPr>
        <w:t>(</w:t>
      </w:r>
      <w:r w:rsidR="0040727C">
        <w:rPr>
          <w:rFonts w:ascii="Times New Roman" w:hAnsi="Times New Roman"/>
          <w:sz w:val="28"/>
          <w:szCs w:val="28"/>
          <w:lang w:val="en-US" w:eastAsia="ru-RU"/>
        </w:rPr>
        <w:t>COVID</w:t>
      </w:r>
      <w:r w:rsidR="0040727C" w:rsidRPr="0040727C">
        <w:rPr>
          <w:rFonts w:ascii="Times New Roman" w:hAnsi="Times New Roman"/>
          <w:sz w:val="28"/>
          <w:szCs w:val="28"/>
          <w:lang w:eastAsia="ru-RU"/>
        </w:rPr>
        <w:t xml:space="preserve">-19) </w:t>
      </w:r>
      <w:r w:rsidR="00F3174A">
        <w:rPr>
          <w:rFonts w:ascii="Times New Roman" w:hAnsi="Times New Roman"/>
          <w:sz w:val="28"/>
          <w:szCs w:val="28"/>
          <w:lang w:eastAsia="ru-RU"/>
        </w:rPr>
        <w:t xml:space="preserve">с 30 марта </w:t>
      </w:r>
      <w:r w:rsidR="00EB5505">
        <w:rPr>
          <w:rFonts w:ascii="Times New Roman" w:hAnsi="Times New Roman"/>
          <w:sz w:val="28"/>
          <w:szCs w:val="28"/>
          <w:lang w:eastAsia="ru-RU"/>
        </w:rPr>
        <w:t>до особ</w:t>
      </w:r>
      <w:r w:rsidR="00EB5505">
        <w:rPr>
          <w:rFonts w:ascii="Times New Roman" w:hAnsi="Times New Roman"/>
          <w:sz w:val="28"/>
          <w:szCs w:val="28"/>
          <w:lang w:eastAsia="ru-RU"/>
        </w:rPr>
        <w:t>о</w:t>
      </w:r>
      <w:r w:rsidR="00EB5505">
        <w:rPr>
          <w:rFonts w:ascii="Times New Roman" w:hAnsi="Times New Roman"/>
          <w:sz w:val="28"/>
          <w:szCs w:val="28"/>
          <w:lang w:eastAsia="ru-RU"/>
        </w:rPr>
        <w:t xml:space="preserve">го распоряжения </w:t>
      </w:r>
      <w:r w:rsidR="0040727C">
        <w:rPr>
          <w:rFonts w:ascii="Times New Roman" w:hAnsi="Times New Roman"/>
          <w:sz w:val="28"/>
          <w:szCs w:val="28"/>
          <w:lang w:eastAsia="ru-RU"/>
        </w:rPr>
        <w:t xml:space="preserve"> клиент</w:t>
      </w:r>
      <w:r w:rsidR="00F3174A">
        <w:rPr>
          <w:rFonts w:ascii="Times New Roman" w:hAnsi="Times New Roman"/>
          <w:sz w:val="28"/>
          <w:szCs w:val="28"/>
          <w:lang w:eastAsia="ru-RU"/>
        </w:rPr>
        <w:t>ские</w:t>
      </w:r>
      <w:r w:rsidR="0040727C">
        <w:rPr>
          <w:rFonts w:ascii="Times New Roman" w:hAnsi="Times New Roman"/>
          <w:sz w:val="28"/>
          <w:szCs w:val="28"/>
          <w:lang w:eastAsia="ru-RU"/>
        </w:rPr>
        <w:t xml:space="preserve"> служ</w:t>
      </w:r>
      <w:r w:rsidR="00F3174A">
        <w:rPr>
          <w:rFonts w:ascii="Times New Roman" w:hAnsi="Times New Roman"/>
          <w:sz w:val="28"/>
          <w:szCs w:val="28"/>
          <w:lang w:eastAsia="ru-RU"/>
        </w:rPr>
        <w:t>бы</w:t>
      </w:r>
      <w:r w:rsidR="0040727C">
        <w:rPr>
          <w:rFonts w:ascii="Times New Roman" w:hAnsi="Times New Roman"/>
          <w:sz w:val="28"/>
          <w:szCs w:val="28"/>
          <w:lang w:eastAsia="ru-RU"/>
        </w:rPr>
        <w:t xml:space="preserve"> Управления </w:t>
      </w:r>
      <w:r w:rsidR="00D87183">
        <w:rPr>
          <w:rFonts w:ascii="Times New Roman" w:hAnsi="Times New Roman"/>
          <w:sz w:val="28"/>
          <w:szCs w:val="28"/>
          <w:lang w:eastAsia="ru-RU"/>
        </w:rPr>
        <w:t>ПФР № 9</w:t>
      </w:r>
      <w:r w:rsidR="00F3174A">
        <w:rPr>
          <w:rFonts w:ascii="Times New Roman" w:hAnsi="Times New Roman"/>
          <w:sz w:val="28"/>
          <w:szCs w:val="28"/>
          <w:lang w:eastAsia="ru-RU"/>
        </w:rPr>
        <w:t xml:space="preserve"> осуществляют приём по предварител</w:t>
      </w:r>
      <w:r w:rsidR="00F3174A">
        <w:rPr>
          <w:rFonts w:ascii="Times New Roman" w:hAnsi="Times New Roman"/>
          <w:sz w:val="28"/>
          <w:szCs w:val="28"/>
          <w:lang w:eastAsia="ru-RU"/>
        </w:rPr>
        <w:t>ь</w:t>
      </w:r>
      <w:r w:rsidR="00F3174A">
        <w:rPr>
          <w:rFonts w:ascii="Times New Roman" w:hAnsi="Times New Roman"/>
          <w:sz w:val="28"/>
          <w:szCs w:val="28"/>
          <w:lang w:eastAsia="ru-RU"/>
        </w:rPr>
        <w:t>ной записи  и предоставляют</w:t>
      </w:r>
      <w:r w:rsidR="00441CC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0727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87183">
        <w:rPr>
          <w:rFonts w:ascii="Times New Roman" w:hAnsi="Times New Roman"/>
          <w:sz w:val="28"/>
          <w:szCs w:val="28"/>
          <w:lang w:eastAsia="ru-RU"/>
        </w:rPr>
        <w:t>ограниченный  п</w:t>
      </w:r>
      <w:r w:rsidR="00D87183">
        <w:rPr>
          <w:rFonts w:ascii="Times New Roman" w:hAnsi="Times New Roman"/>
          <w:sz w:val="28"/>
          <w:szCs w:val="28"/>
          <w:lang w:eastAsia="ru-RU"/>
        </w:rPr>
        <w:t>е</w:t>
      </w:r>
      <w:r w:rsidR="00D87183">
        <w:rPr>
          <w:rFonts w:ascii="Times New Roman" w:hAnsi="Times New Roman"/>
          <w:sz w:val="28"/>
          <w:szCs w:val="28"/>
          <w:lang w:eastAsia="ru-RU"/>
        </w:rPr>
        <w:t>речень</w:t>
      </w:r>
      <w:r w:rsidR="00593AB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3174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0727C">
        <w:rPr>
          <w:rFonts w:ascii="Times New Roman" w:hAnsi="Times New Roman"/>
          <w:sz w:val="28"/>
          <w:szCs w:val="28"/>
          <w:lang w:eastAsia="ru-RU"/>
        </w:rPr>
        <w:t>государствен</w:t>
      </w:r>
      <w:r w:rsidR="00593ABB">
        <w:rPr>
          <w:rFonts w:ascii="Times New Roman" w:hAnsi="Times New Roman"/>
          <w:sz w:val="28"/>
          <w:szCs w:val="28"/>
          <w:lang w:eastAsia="ru-RU"/>
        </w:rPr>
        <w:t>ных</w:t>
      </w:r>
      <w:r w:rsidR="0040727C">
        <w:rPr>
          <w:rFonts w:ascii="Times New Roman" w:hAnsi="Times New Roman"/>
          <w:sz w:val="28"/>
          <w:szCs w:val="28"/>
          <w:lang w:eastAsia="ru-RU"/>
        </w:rPr>
        <w:t xml:space="preserve"> у</w:t>
      </w:r>
      <w:r w:rsidR="0040727C">
        <w:rPr>
          <w:rFonts w:ascii="Times New Roman" w:hAnsi="Times New Roman"/>
          <w:sz w:val="28"/>
          <w:szCs w:val="28"/>
          <w:lang w:eastAsia="ru-RU"/>
        </w:rPr>
        <w:t>с</w:t>
      </w:r>
      <w:r w:rsidR="0040727C">
        <w:rPr>
          <w:rFonts w:ascii="Times New Roman" w:hAnsi="Times New Roman"/>
          <w:sz w:val="28"/>
          <w:szCs w:val="28"/>
          <w:lang w:eastAsia="ru-RU"/>
        </w:rPr>
        <w:t>луг</w:t>
      </w:r>
      <w:r w:rsidR="00F3174A">
        <w:rPr>
          <w:rFonts w:ascii="Times New Roman" w:hAnsi="Times New Roman"/>
          <w:sz w:val="28"/>
          <w:szCs w:val="28"/>
          <w:lang w:eastAsia="ru-RU"/>
        </w:rPr>
        <w:t>:</w:t>
      </w:r>
    </w:p>
    <w:p w:rsidR="00FA045B" w:rsidRDefault="00FA045B" w:rsidP="00F52F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Пособие на погреб</w:t>
      </w:r>
      <w:r>
        <w:rPr>
          <w:rFonts w:ascii="Times New Roman" w:hAnsi="Times New Roman"/>
          <w:sz w:val="28"/>
          <w:szCs w:val="28"/>
          <w:lang w:eastAsia="ru-RU"/>
        </w:rPr>
        <w:t>е</w:t>
      </w:r>
      <w:r>
        <w:rPr>
          <w:rFonts w:ascii="Times New Roman" w:hAnsi="Times New Roman"/>
          <w:sz w:val="28"/>
          <w:szCs w:val="28"/>
          <w:lang w:eastAsia="ru-RU"/>
        </w:rPr>
        <w:t>ние</w:t>
      </w:r>
    </w:p>
    <w:p w:rsidR="00FA045B" w:rsidRDefault="00FA045B" w:rsidP="00F52F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Назначение страх</w:t>
      </w:r>
      <w:r>
        <w:rPr>
          <w:rFonts w:ascii="Times New Roman" w:hAnsi="Times New Roman"/>
          <w:sz w:val="28"/>
          <w:szCs w:val="28"/>
          <w:lang w:eastAsia="ru-RU"/>
        </w:rPr>
        <w:t>о</w:t>
      </w:r>
      <w:r>
        <w:rPr>
          <w:rFonts w:ascii="Times New Roman" w:hAnsi="Times New Roman"/>
          <w:sz w:val="28"/>
          <w:szCs w:val="28"/>
          <w:lang w:eastAsia="ru-RU"/>
        </w:rPr>
        <w:t>вой пенсии по старости</w:t>
      </w:r>
    </w:p>
    <w:p w:rsidR="00441CCE" w:rsidRPr="0040727C" w:rsidRDefault="00441CCE" w:rsidP="00F52F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Назначение ежемесячной выплаты за счет средств материнского (семейного) капитала</w:t>
      </w:r>
      <w:r w:rsidR="00F3174A">
        <w:rPr>
          <w:rFonts w:ascii="Times New Roman" w:hAnsi="Times New Roman"/>
          <w:sz w:val="28"/>
          <w:szCs w:val="28"/>
          <w:lang w:eastAsia="ru-RU"/>
        </w:rPr>
        <w:t xml:space="preserve"> в связи с ро</w:t>
      </w:r>
      <w:r w:rsidR="00F3174A">
        <w:rPr>
          <w:rFonts w:ascii="Times New Roman" w:hAnsi="Times New Roman"/>
          <w:sz w:val="28"/>
          <w:szCs w:val="28"/>
          <w:lang w:eastAsia="ru-RU"/>
        </w:rPr>
        <w:t>ж</w:t>
      </w:r>
      <w:r w:rsidR="00F3174A">
        <w:rPr>
          <w:rFonts w:ascii="Times New Roman" w:hAnsi="Times New Roman"/>
          <w:sz w:val="28"/>
          <w:szCs w:val="28"/>
          <w:lang w:eastAsia="ru-RU"/>
        </w:rPr>
        <w:t>дением второго ребенка (</w:t>
      </w:r>
      <w:proofErr w:type="gramStart"/>
      <w:r w:rsidR="00F3174A">
        <w:rPr>
          <w:rFonts w:ascii="Times New Roman" w:hAnsi="Times New Roman"/>
          <w:sz w:val="28"/>
          <w:szCs w:val="28"/>
          <w:lang w:eastAsia="ru-RU"/>
        </w:rPr>
        <w:t>с даты обращ</w:t>
      </w:r>
      <w:r w:rsidR="00F3174A">
        <w:rPr>
          <w:rFonts w:ascii="Times New Roman" w:hAnsi="Times New Roman"/>
          <w:sz w:val="28"/>
          <w:szCs w:val="28"/>
          <w:lang w:eastAsia="ru-RU"/>
        </w:rPr>
        <w:t>е</w:t>
      </w:r>
      <w:r w:rsidR="00F3174A">
        <w:rPr>
          <w:rFonts w:ascii="Times New Roman" w:hAnsi="Times New Roman"/>
          <w:sz w:val="28"/>
          <w:szCs w:val="28"/>
          <w:lang w:eastAsia="ru-RU"/>
        </w:rPr>
        <w:t>ния</w:t>
      </w:r>
      <w:proofErr w:type="gramEnd"/>
      <w:r w:rsidR="00F3174A">
        <w:rPr>
          <w:rFonts w:ascii="Times New Roman" w:hAnsi="Times New Roman"/>
          <w:sz w:val="28"/>
          <w:szCs w:val="28"/>
          <w:lang w:eastAsia="ru-RU"/>
        </w:rPr>
        <w:t>)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3B00EE" w:rsidRDefault="00F3305C" w:rsidP="00F52F1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66F7">
        <w:rPr>
          <w:rFonts w:ascii="Times New Roman" w:hAnsi="Times New Roman"/>
          <w:b/>
          <w:sz w:val="28"/>
          <w:szCs w:val="28"/>
          <w:lang w:eastAsia="ru-RU"/>
        </w:rPr>
        <w:t>ГУ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A66F7">
        <w:rPr>
          <w:rFonts w:ascii="Times New Roman" w:hAnsi="Times New Roman"/>
          <w:b/>
          <w:sz w:val="28"/>
          <w:szCs w:val="28"/>
          <w:lang w:eastAsia="ru-RU"/>
        </w:rPr>
        <w:t xml:space="preserve">- Главное управление ПФР № 9 по </w:t>
      </w:r>
      <w:proofErr w:type="gramStart"/>
      <w:r w:rsidRPr="008A66F7">
        <w:rPr>
          <w:rFonts w:ascii="Times New Roman" w:hAnsi="Times New Roman"/>
          <w:b/>
          <w:sz w:val="28"/>
          <w:szCs w:val="28"/>
          <w:lang w:eastAsia="ru-RU"/>
        </w:rPr>
        <w:t>г</w:t>
      </w:r>
      <w:proofErr w:type="gramEnd"/>
      <w:r w:rsidRPr="008A66F7">
        <w:rPr>
          <w:rFonts w:ascii="Times New Roman" w:hAnsi="Times New Roman"/>
          <w:b/>
          <w:sz w:val="28"/>
          <w:szCs w:val="28"/>
          <w:lang w:eastAsia="ru-RU"/>
        </w:rPr>
        <w:t>. М</w:t>
      </w:r>
      <w:r w:rsidRPr="008A66F7">
        <w:rPr>
          <w:rFonts w:ascii="Times New Roman" w:hAnsi="Times New Roman"/>
          <w:b/>
          <w:sz w:val="28"/>
          <w:szCs w:val="28"/>
          <w:lang w:eastAsia="ru-RU"/>
        </w:rPr>
        <w:t>о</w:t>
      </w:r>
      <w:r w:rsidRPr="008A66F7">
        <w:rPr>
          <w:rFonts w:ascii="Times New Roman" w:hAnsi="Times New Roman"/>
          <w:b/>
          <w:sz w:val="28"/>
          <w:szCs w:val="28"/>
          <w:lang w:eastAsia="ru-RU"/>
        </w:rPr>
        <w:t>скве и Московской области</w:t>
      </w:r>
      <w:r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3B00EE">
        <w:rPr>
          <w:rFonts w:ascii="Times New Roman" w:hAnsi="Times New Roman"/>
          <w:sz w:val="28"/>
          <w:szCs w:val="28"/>
        </w:rPr>
        <w:t xml:space="preserve"> обращается к гражданам и настоятельно рекомендует отложить  посещение клиентских служб ПФР во избежание заражения опа</w:t>
      </w:r>
      <w:r w:rsidR="003B00EE">
        <w:rPr>
          <w:rFonts w:ascii="Times New Roman" w:hAnsi="Times New Roman"/>
          <w:sz w:val="28"/>
          <w:szCs w:val="28"/>
        </w:rPr>
        <w:t>с</w:t>
      </w:r>
      <w:r w:rsidR="003B00EE">
        <w:rPr>
          <w:rFonts w:ascii="Times New Roman" w:hAnsi="Times New Roman"/>
          <w:sz w:val="28"/>
          <w:szCs w:val="28"/>
        </w:rPr>
        <w:t xml:space="preserve">ной для жизни инфекцией. </w:t>
      </w:r>
      <w:r w:rsidR="00593ABB" w:rsidRPr="00593ABB">
        <w:rPr>
          <w:rFonts w:ascii="Times New Roman" w:hAnsi="Times New Roman"/>
          <w:b/>
          <w:sz w:val="28"/>
          <w:szCs w:val="28"/>
        </w:rPr>
        <w:t>Главное управление ПФР № 9</w:t>
      </w:r>
      <w:r w:rsidR="00593ABB">
        <w:rPr>
          <w:rFonts w:ascii="Times New Roman" w:hAnsi="Times New Roman"/>
          <w:sz w:val="28"/>
          <w:szCs w:val="28"/>
        </w:rPr>
        <w:t xml:space="preserve"> р</w:t>
      </w:r>
      <w:r w:rsidR="003B00EE">
        <w:rPr>
          <w:rFonts w:ascii="Times New Roman" w:hAnsi="Times New Roman"/>
          <w:sz w:val="28"/>
          <w:szCs w:val="28"/>
        </w:rPr>
        <w:t xml:space="preserve">екомендует пользоваться электронными услугами ПФР на сайте ПФР </w:t>
      </w:r>
      <w:hyperlink r:id="rId9" w:history="1">
        <w:proofErr w:type="spellStart"/>
        <w:r w:rsidR="003B00EE">
          <w:rPr>
            <w:rStyle w:val="a7"/>
            <w:sz w:val="28"/>
            <w:szCs w:val="28"/>
          </w:rPr>
          <w:t>pfrf.ru</w:t>
        </w:r>
        <w:proofErr w:type="spellEnd"/>
      </w:hyperlink>
      <w:r w:rsidR="003B00EE">
        <w:rPr>
          <w:rFonts w:ascii="Times New Roman" w:hAnsi="Times New Roman"/>
          <w:sz w:val="28"/>
          <w:szCs w:val="28"/>
        </w:rPr>
        <w:t xml:space="preserve"> и портале </w:t>
      </w:r>
      <w:proofErr w:type="spellStart"/>
      <w:r w:rsidR="003B00EE">
        <w:rPr>
          <w:rFonts w:ascii="Times New Roman" w:hAnsi="Times New Roman"/>
          <w:sz w:val="28"/>
          <w:szCs w:val="28"/>
        </w:rPr>
        <w:t>госуслуг</w:t>
      </w:r>
      <w:proofErr w:type="spellEnd"/>
      <w:r w:rsidR="003B00EE">
        <w:rPr>
          <w:rFonts w:ascii="Times New Roman" w:hAnsi="Times New Roman"/>
          <w:sz w:val="28"/>
          <w:szCs w:val="28"/>
        </w:rPr>
        <w:t xml:space="preserve"> </w:t>
      </w:r>
      <w:hyperlink r:id="rId10" w:history="1">
        <w:proofErr w:type="spellStart"/>
        <w:r w:rsidR="003B00EE">
          <w:rPr>
            <w:rStyle w:val="a7"/>
            <w:sz w:val="28"/>
            <w:szCs w:val="28"/>
          </w:rPr>
          <w:t>gosuslugi.ru</w:t>
        </w:r>
        <w:proofErr w:type="spellEnd"/>
      </w:hyperlink>
      <w:r w:rsidR="003B00EE">
        <w:rPr>
          <w:rFonts w:ascii="Times New Roman" w:hAnsi="Times New Roman"/>
          <w:sz w:val="28"/>
          <w:szCs w:val="28"/>
        </w:rPr>
        <w:t xml:space="preserve"> , а также почтой. </w:t>
      </w:r>
    </w:p>
    <w:p w:rsidR="00FA045B" w:rsidRDefault="003B00EE" w:rsidP="00F52F1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Если посещение отложить невозможно, просим записываться на прием  через сайт ПФР - Личный кабинет гражданина – Запись на прием  или по телеф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нам горячих линий, указанным на сайте ПФР в разделе «Контакты региона»  </w:t>
      </w:r>
      <w:hyperlink r:id="rId11" w:history="1">
        <w:proofErr w:type="spellStart"/>
        <w:r>
          <w:rPr>
            <w:rStyle w:val="a7"/>
            <w:sz w:val="28"/>
            <w:szCs w:val="28"/>
          </w:rPr>
          <w:t>pfrf.ru</w:t>
        </w:r>
        <w:proofErr w:type="spellEnd"/>
        <w:r>
          <w:rPr>
            <w:rStyle w:val="a7"/>
            <w:sz w:val="28"/>
            <w:szCs w:val="28"/>
          </w:rPr>
          <w:t>/</w:t>
        </w:r>
        <w:proofErr w:type="spellStart"/>
        <w:r>
          <w:rPr>
            <w:rStyle w:val="a7"/>
            <w:sz w:val="28"/>
            <w:szCs w:val="28"/>
          </w:rPr>
          <w:t>branches</w:t>
        </w:r>
        <w:proofErr w:type="spellEnd"/>
        <w:r>
          <w:rPr>
            <w:rStyle w:val="a7"/>
            <w:sz w:val="28"/>
            <w:szCs w:val="28"/>
          </w:rPr>
          <w:t>/</w:t>
        </w:r>
        <w:proofErr w:type="spellStart"/>
        <w:r>
          <w:rPr>
            <w:rStyle w:val="a7"/>
            <w:sz w:val="28"/>
            <w:szCs w:val="28"/>
          </w:rPr>
          <w:t>moscow</w:t>
        </w:r>
        <w:proofErr w:type="spellEnd"/>
        <w:r>
          <w:rPr>
            <w:rStyle w:val="a7"/>
            <w:sz w:val="28"/>
            <w:szCs w:val="28"/>
          </w:rPr>
          <w:t>/</w:t>
        </w:r>
        <w:proofErr w:type="spellStart"/>
        <w:r>
          <w:rPr>
            <w:rStyle w:val="a7"/>
            <w:sz w:val="28"/>
            <w:szCs w:val="28"/>
          </w:rPr>
          <w:t>contacts</w:t>
        </w:r>
        <w:proofErr w:type="spellEnd"/>
        <w:r>
          <w:rPr>
            <w:rStyle w:val="a7"/>
            <w:sz w:val="28"/>
            <w:szCs w:val="28"/>
          </w:rPr>
          <w:t>/</w:t>
        </w:r>
      </w:hyperlink>
      <w:r>
        <w:rPr>
          <w:rFonts w:ascii="Times New Roman" w:hAnsi="Times New Roman"/>
          <w:sz w:val="28"/>
          <w:szCs w:val="28"/>
        </w:rPr>
        <w:t xml:space="preserve"> .  </w:t>
      </w:r>
    </w:p>
    <w:p w:rsidR="005C25A3" w:rsidRDefault="003B00EE" w:rsidP="00F52F1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5A4BAE" w:rsidRPr="008A66F7" w:rsidRDefault="00FA045B" w:rsidP="00F52F1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Берегите себя и своих близких! Будьте здоровы!</w:t>
      </w:r>
    </w:p>
    <w:sectPr w:rsidR="005A4BAE" w:rsidRPr="008A66F7" w:rsidSect="00E60B04">
      <w:headerReference w:type="default" r:id="rId12"/>
      <w:footerReference w:type="default" r:id="rId13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14E5" w:rsidRDefault="009F14E5" w:rsidP="00E60B04">
      <w:pPr>
        <w:spacing w:after="0" w:line="240" w:lineRule="auto"/>
      </w:pPr>
      <w:r>
        <w:separator/>
      </w:r>
    </w:p>
  </w:endnote>
  <w:endnote w:type="continuationSeparator" w:id="0">
    <w:p w:rsidR="009F14E5" w:rsidRDefault="009F14E5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14E5" w:rsidRDefault="009F14E5" w:rsidP="00E60B04">
      <w:pPr>
        <w:spacing w:after="0" w:line="240" w:lineRule="auto"/>
      </w:pPr>
      <w:r>
        <w:separator/>
      </w:r>
    </w:p>
  </w:footnote>
  <w:footnote w:type="continuationSeparator" w:id="0">
    <w:p w:rsidR="009F14E5" w:rsidRDefault="009F14E5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9E1A5D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9E1A5D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AD83BEA"/>
    <w:multiLevelType w:val="hybridMultilevel"/>
    <w:tmpl w:val="6FBCF8CA"/>
    <w:lvl w:ilvl="0" w:tplc="A4804E0A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</w:num>
  <w:num w:numId="8">
    <w:abstractNumId w:val="16"/>
  </w:num>
  <w:num w:numId="9">
    <w:abstractNumId w:val="10"/>
  </w:num>
  <w:num w:numId="10">
    <w:abstractNumId w:val="21"/>
  </w:num>
  <w:num w:numId="11">
    <w:abstractNumId w:val="8"/>
  </w:num>
  <w:num w:numId="12">
    <w:abstractNumId w:val="22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8"/>
  </w:num>
  <w:num w:numId="18">
    <w:abstractNumId w:val="5"/>
  </w:num>
  <w:num w:numId="19">
    <w:abstractNumId w:val="12"/>
  </w:num>
  <w:num w:numId="20">
    <w:abstractNumId w:val="15"/>
  </w:num>
  <w:num w:numId="21">
    <w:abstractNumId w:val="7"/>
  </w:num>
  <w:num w:numId="22">
    <w:abstractNumId w:val="3"/>
  </w:num>
  <w:num w:numId="23">
    <w:abstractNumId w:val="23"/>
  </w:num>
  <w:num w:numId="24">
    <w:abstractNumId w:val="2"/>
  </w:num>
  <w:num w:numId="25">
    <w:abstractNumId w:val="4"/>
  </w:num>
  <w:num w:numId="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4301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8542C"/>
    <w:rsid w:val="002920A6"/>
    <w:rsid w:val="00292228"/>
    <w:rsid w:val="002B0203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90439"/>
    <w:rsid w:val="003A0E66"/>
    <w:rsid w:val="003A1DBB"/>
    <w:rsid w:val="003A610C"/>
    <w:rsid w:val="003A71DB"/>
    <w:rsid w:val="003B00EE"/>
    <w:rsid w:val="003B4134"/>
    <w:rsid w:val="003B6D94"/>
    <w:rsid w:val="003C6A17"/>
    <w:rsid w:val="003D11F8"/>
    <w:rsid w:val="003D1BA0"/>
    <w:rsid w:val="003E24F4"/>
    <w:rsid w:val="003E4459"/>
    <w:rsid w:val="003E499A"/>
    <w:rsid w:val="003F0F57"/>
    <w:rsid w:val="00403A83"/>
    <w:rsid w:val="0040412D"/>
    <w:rsid w:val="0040727C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1CCE"/>
    <w:rsid w:val="00446A8E"/>
    <w:rsid w:val="00451AFF"/>
    <w:rsid w:val="004571AB"/>
    <w:rsid w:val="00457E26"/>
    <w:rsid w:val="00466CD3"/>
    <w:rsid w:val="004718E6"/>
    <w:rsid w:val="00473846"/>
    <w:rsid w:val="00474F05"/>
    <w:rsid w:val="00482A90"/>
    <w:rsid w:val="00483BA7"/>
    <w:rsid w:val="004842F4"/>
    <w:rsid w:val="00484612"/>
    <w:rsid w:val="00485C84"/>
    <w:rsid w:val="0049349F"/>
    <w:rsid w:val="00497292"/>
    <w:rsid w:val="004A1583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0A3D"/>
    <w:rsid w:val="00503C45"/>
    <w:rsid w:val="00503C99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656CD"/>
    <w:rsid w:val="00571C96"/>
    <w:rsid w:val="00575CAF"/>
    <w:rsid w:val="0057721E"/>
    <w:rsid w:val="00580788"/>
    <w:rsid w:val="00581639"/>
    <w:rsid w:val="005816E7"/>
    <w:rsid w:val="00581F23"/>
    <w:rsid w:val="00593ABB"/>
    <w:rsid w:val="00594087"/>
    <w:rsid w:val="00594429"/>
    <w:rsid w:val="00597073"/>
    <w:rsid w:val="005A041F"/>
    <w:rsid w:val="005A4BAE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5A3"/>
    <w:rsid w:val="005C279B"/>
    <w:rsid w:val="005C512A"/>
    <w:rsid w:val="005C6142"/>
    <w:rsid w:val="005D5EE4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D4724"/>
    <w:rsid w:val="006D4D28"/>
    <w:rsid w:val="006D6333"/>
    <w:rsid w:val="006E3277"/>
    <w:rsid w:val="006E3527"/>
    <w:rsid w:val="006E357B"/>
    <w:rsid w:val="006F1137"/>
    <w:rsid w:val="006F5B4D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2C60"/>
    <w:rsid w:val="0075571B"/>
    <w:rsid w:val="00755782"/>
    <w:rsid w:val="007564CE"/>
    <w:rsid w:val="00762E88"/>
    <w:rsid w:val="00763A34"/>
    <w:rsid w:val="007701F9"/>
    <w:rsid w:val="00773D33"/>
    <w:rsid w:val="00774DE1"/>
    <w:rsid w:val="00774F19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6F7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A5D"/>
    <w:rsid w:val="009E1EBD"/>
    <w:rsid w:val="009F14E5"/>
    <w:rsid w:val="009F7404"/>
    <w:rsid w:val="00A02955"/>
    <w:rsid w:val="00A02C44"/>
    <w:rsid w:val="00A034F0"/>
    <w:rsid w:val="00A062D3"/>
    <w:rsid w:val="00A07AA9"/>
    <w:rsid w:val="00A115F5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C97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7C7F"/>
    <w:rsid w:val="00B925A8"/>
    <w:rsid w:val="00B9267B"/>
    <w:rsid w:val="00B93F54"/>
    <w:rsid w:val="00B9607B"/>
    <w:rsid w:val="00BA1C92"/>
    <w:rsid w:val="00BA3BD3"/>
    <w:rsid w:val="00BB4ACC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BC8"/>
    <w:rsid w:val="00D05DDC"/>
    <w:rsid w:val="00D06B80"/>
    <w:rsid w:val="00D225A3"/>
    <w:rsid w:val="00D235BA"/>
    <w:rsid w:val="00D433B5"/>
    <w:rsid w:val="00D439C8"/>
    <w:rsid w:val="00D46447"/>
    <w:rsid w:val="00D5354D"/>
    <w:rsid w:val="00D66359"/>
    <w:rsid w:val="00D75CB5"/>
    <w:rsid w:val="00D80680"/>
    <w:rsid w:val="00D82033"/>
    <w:rsid w:val="00D8701D"/>
    <w:rsid w:val="00D87183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C729D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B5505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174A"/>
    <w:rsid w:val="00F3305C"/>
    <w:rsid w:val="00F36435"/>
    <w:rsid w:val="00F379C1"/>
    <w:rsid w:val="00F4211F"/>
    <w:rsid w:val="00F437D0"/>
    <w:rsid w:val="00F44D81"/>
    <w:rsid w:val="00F52F13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5DF7"/>
    <w:rsid w:val="00F90B6C"/>
    <w:rsid w:val="00F92922"/>
    <w:rsid w:val="00F94B02"/>
    <w:rsid w:val="00FA045B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1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frf.ru/branches/moscow/contacts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gosuslugi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frf.ru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7F5A87-5272-4448-AD91-BD3531DE22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3</cp:revision>
  <cp:lastPrinted>2018-08-22T08:02:00Z</cp:lastPrinted>
  <dcterms:created xsi:type="dcterms:W3CDTF">2020-03-31T07:04:00Z</dcterms:created>
  <dcterms:modified xsi:type="dcterms:W3CDTF">2020-03-31T07:14:00Z</dcterms:modified>
</cp:coreProperties>
</file>