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DE6" w:rsidRDefault="00DC0DE6" w:rsidP="00DC0DE6">
      <w:pPr>
        <w:pStyle w:val="1"/>
        <w:jc w:val="center"/>
        <w:rPr>
          <w:sz w:val="28"/>
          <w:szCs w:val="28"/>
        </w:rPr>
      </w:pPr>
      <w:proofErr w:type="spellStart"/>
      <w:r w:rsidRPr="00DC0DE6">
        <w:rPr>
          <w:sz w:val="28"/>
          <w:szCs w:val="28"/>
        </w:rPr>
        <w:t>Проактивное</w:t>
      </w:r>
      <w:proofErr w:type="spellEnd"/>
      <w:r w:rsidRPr="00DC0DE6">
        <w:rPr>
          <w:sz w:val="28"/>
          <w:szCs w:val="28"/>
        </w:rPr>
        <w:t xml:space="preserve"> оформление сертификата материнского капитала</w:t>
      </w:r>
    </w:p>
    <w:p w:rsidR="00DC0DE6" w:rsidRPr="00DC0DE6" w:rsidRDefault="00DC0DE6" w:rsidP="00DC0DE6">
      <w:pPr>
        <w:rPr>
          <w:lang w:eastAsia="ar-SA"/>
        </w:rPr>
      </w:pPr>
    </w:p>
    <w:p w:rsidR="00DC0DE6" w:rsidRPr="00DC0DE6" w:rsidRDefault="00DC0DE6" w:rsidP="00DC0DE6">
      <w:pPr>
        <w:rPr>
          <w:rFonts w:ascii="Times New Roman" w:hAnsi="Times New Roman"/>
          <w:lang w:eastAsia="ar-SA"/>
        </w:rPr>
      </w:pPr>
      <w:r w:rsidRPr="00DC0DE6">
        <w:rPr>
          <w:rFonts w:ascii="Times New Roman" w:hAnsi="Times New Roman"/>
          <w:lang w:eastAsia="ar-SA"/>
        </w:rPr>
        <w:t>07 июля 2020 г.</w:t>
      </w:r>
    </w:p>
    <w:p w:rsidR="004B3FB3" w:rsidRDefault="00336F78" w:rsidP="00336F78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2785110</wp:posOffset>
            </wp:positionV>
            <wp:extent cx="1752600" cy="1752600"/>
            <wp:effectExtent l="19050" t="0" r="0" b="0"/>
            <wp:wrapTight wrapText="bothSides">
              <wp:wrapPolygon edited="0">
                <wp:start x="-235" y="0"/>
                <wp:lineTo x="-235" y="21365"/>
                <wp:lineTo x="21600" y="21365"/>
                <wp:lineTo x="21600" y="0"/>
                <wp:lineTo x="-235" y="0"/>
              </wp:wrapPolygon>
            </wp:wrapTight>
            <wp:docPr id="2" name="Рисунок 11" descr="C:\Users\Vladimir\AppData\Local\Microsoft\Windows\INetCache\Content.Word\IMG_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31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680085</wp:posOffset>
            </wp:positionV>
            <wp:extent cx="1724025" cy="1724025"/>
            <wp:effectExtent l="19050" t="0" r="9525" b="0"/>
            <wp:wrapTight wrapText="bothSides">
              <wp:wrapPolygon edited="0">
                <wp:start x="-239" y="0"/>
                <wp:lineTo x="-239" y="21481"/>
                <wp:lineTo x="21719" y="21481"/>
                <wp:lineTo x="21719" y="0"/>
                <wp:lineTo x="-239" y="0"/>
              </wp:wrapPolygon>
            </wp:wrapTight>
            <wp:docPr id="6" name="Рисунок 6" descr="C:\Users\Vladimir\AppData\Local\Microsoft\Windows\INetCache\Content.Word\IMG_3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31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0DE6">
        <w:t> </w:t>
      </w:r>
      <w:r w:rsidR="00DC0DE6" w:rsidRPr="00DC0DE6">
        <w:rPr>
          <w:b/>
        </w:rPr>
        <w:t>ГУ</w:t>
      </w:r>
      <w:r w:rsidR="00DC0DE6">
        <w:rPr>
          <w:b/>
        </w:rPr>
        <w:t xml:space="preserve"> </w:t>
      </w:r>
      <w:r w:rsidR="00DC0DE6" w:rsidRPr="00DC0DE6">
        <w:rPr>
          <w:b/>
        </w:rPr>
        <w:t xml:space="preserve">- Главное управление ПФР № 9 по </w:t>
      </w:r>
      <w:proofErr w:type="gramStart"/>
      <w:r w:rsidR="00DC0DE6" w:rsidRPr="00DC0DE6">
        <w:rPr>
          <w:b/>
        </w:rPr>
        <w:t>г</w:t>
      </w:r>
      <w:proofErr w:type="gramEnd"/>
      <w:r w:rsidR="00DC0DE6" w:rsidRPr="00DC0DE6">
        <w:rPr>
          <w:b/>
        </w:rPr>
        <w:t>. Москве и Московской области</w:t>
      </w:r>
      <w:r w:rsidR="00DC0DE6">
        <w:t xml:space="preserve">  информир</w:t>
      </w:r>
      <w:r w:rsidR="00DC0DE6">
        <w:t>у</w:t>
      </w:r>
      <w:r w:rsidR="00DC0DE6">
        <w:t>ет, что с 15 апреля 2020 года сертификат на материнский капитал оформляется автомат</w:t>
      </w:r>
      <w:r w:rsidR="00DC0DE6">
        <w:t>и</w:t>
      </w:r>
      <w:r w:rsidR="00DC0DE6">
        <w:t>чески</w:t>
      </w:r>
      <w:r w:rsidR="00FD1FC4">
        <w:t xml:space="preserve"> </w:t>
      </w:r>
      <w:r w:rsidR="00041019">
        <w:t>без заявлений и подтверждающих документов</w:t>
      </w:r>
      <w:r w:rsidR="005D3AE6">
        <w:t xml:space="preserve"> -</w:t>
      </w:r>
      <w:r w:rsidR="00041019">
        <w:t xml:space="preserve"> на основании данных, которые п</w:t>
      </w:r>
      <w:r w:rsidR="00041019">
        <w:t>о</w:t>
      </w:r>
      <w:r w:rsidR="00041019">
        <w:t>ступят в Пенсионный фонд из органов ЗАГС</w:t>
      </w:r>
      <w:r w:rsidR="00DC0DE6">
        <w:t>.</w:t>
      </w:r>
      <w:r w:rsidR="00FD1FC4">
        <w:t xml:space="preserve"> Это означает, что родителям о</w:t>
      </w:r>
      <w:r w:rsidR="0091370C">
        <w:t xml:space="preserve">бращаться в ПФР </w:t>
      </w:r>
      <w:r w:rsidR="003F08B7">
        <w:t xml:space="preserve">за оформлением </w:t>
      </w:r>
      <w:r w:rsidR="00041019">
        <w:t>и получ</w:t>
      </w:r>
      <w:r w:rsidR="00041019">
        <w:t>е</w:t>
      </w:r>
      <w:r w:rsidR="00041019">
        <w:t xml:space="preserve">нием </w:t>
      </w:r>
      <w:r w:rsidR="003F08B7">
        <w:t xml:space="preserve">сертификата </w:t>
      </w:r>
      <w:r w:rsidR="0091370C">
        <w:t>не требуется.</w:t>
      </w:r>
      <w:r w:rsidR="00DC0DE6">
        <w:t xml:space="preserve"> </w:t>
      </w:r>
      <w:r w:rsidR="00041019">
        <w:t>Все необходимое специал</w:t>
      </w:r>
      <w:r w:rsidR="00041019">
        <w:t>и</w:t>
      </w:r>
      <w:r w:rsidR="00041019">
        <w:t>сты ПФР сделают самостоятельно</w:t>
      </w:r>
      <w:r w:rsidR="00FD1FC4">
        <w:t xml:space="preserve">. </w:t>
      </w:r>
      <w:r w:rsidR="003F08B7">
        <w:t>Сведения о появлении р</w:t>
      </w:r>
      <w:r w:rsidR="003F08B7">
        <w:t>е</w:t>
      </w:r>
      <w:r w:rsidR="003F08B7">
        <w:t>бенка, дающего право на материнский капитал, автоматич</w:t>
      </w:r>
      <w:r w:rsidR="003F08B7">
        <w:t>е</w:t>
      </w:r>
      <w:r w:rsidR="003F08B7">
        <w:t xml:space="preserve">ски  поступают в ПФР из государственного реестра записей актов гражданского состояния. Пенсионный фонд </w:t>
      </w:r>
      <w:r w:rsidR="00D958F7">
        <w:t xml:space="preserve">определяет необходимую для оформления сертификата  информацию о родителях и детях: </w:t>
      </w:r>
      <w:r w:rsidR="003F08B7">
        <w:t>проверяет, есть ли какие</w:t>
      </w:r>
      <w:r w:rsidR="00FD1FC4">
        <w:t xml:space="preserve"> </w:t>
      </w:r>
      <w:r w:rsidR="003F08B7">
        <w:t>- либо огранич</w:t>
      </w:r>
      <w:r w:rsidR="003F08B7">
        <w:t>е</w:t>
      </w:r>
      <w:r w:rsidR="003F08B7">
        <w:t xml:space="preserve">ния, препятствующие  выдаче сертификата. Если ограничений нет, то сертификат оформляется. </w:t>
      </w:r>
      <w:r w:rsidR="00FD1FC4">
        <w:t>После завершения необх</w:t>
      </w:r>
      <w:r w:rsidR="00FD1FC4">
        <w:t>о</w:t>
      </w:r>
      <w:r w:rsidR="00FD1FC4">
        <w:t>димых технических мероприятий данные об оформлении сертификата фиксируются в и</w:t>
      </w:r>
      <w:r w:rsidR="00FD1FC4">
        <w:t>н</w:t>
      </w:r>
      <w:r w:rsidR="00FD1FC4">
        <w:t>формационной системе Пенсионного фо</w:t>
      </w:r>
      <w:r w:rsidR="00FD1FC4">
        <w:t>н</w:t>
      </w:r>
      <w:r w:rsidR="00FD1FC4">
        <w:t xml:space="preserve">да и направляются в личный кабинет заявителя на сайте ПФР или портале </w:t>
      </w:r>
      <w:proofErr w:type="spellStart"/>
      <w:r w:rsidR="00FD1FC4">
        <w:t>Г</w:t>
      </w:r>
      <w:r w:rsidR="00FD1FC4">
        <w:t>о</w:t>
      </w:r>
      <w:r w:rsidR="00FD1FC4">
        <w:t>суслуг</w:t>
      </w:r>
      <w:proofErr w:type="spellEnd"/>
      <w:r w:rsidR="00FD1FC4">
        <w:t xml:space="preserve">. </w:t>
      </w:r>
      <w:r w:rsidR="0001535F">
        <w:t>С</w:t>
      </w:r>
      <w:r w:rsidR="0001535F">
        <w:t>е</w:t>
      </w:r>
      <w:r w:rsidR="0001535F">
        <w:t xml:space="preserve">мья может распоряжаться материнским капиталом, получив сертификат в электронной форме в </w:t>
      </w:r>
      <w:proofErr w:type="spellStart"/>
      <w:r w:rsidR="0001535F">
        <w:t>беззаявительном</w:t>
      </w:r>
      <w:proofErr w:type="spellEnd"/>
      <w:r w:rsidR="0001535F">
        <w:t xml:space="preserve"> порядке.</w:t>
      </w:r>
      <w:r w:rsidR="00D958F7">
        <w:t xml:space="preserve"> </w:t>
      </w:r>
      <w:r w:rsidR="00DC0DE6">
        <w:t>Для семей, которые усыновили детей, сохраняется прежний заявительный порядок оформления сертификата, поскольку сведения, необходимые для получения матери</w:t>
      </w:r>
      <w:r w:rsidR="00DC0DE6">
        <w:t>н</w:t>
      </w:r>
      <w:r w:rsidR="00DC0DE6">
        <w:t>ского капитала, могут представить только сами усыновители.</w:t>
      </w:r>
      <w:r w:rsidR="00F8693D">
        <w:t xml:space="preserve"> </w:t>
      </w:r>
      <w:r w:rsidR="004B3FB3">
        <w:t>Напоминаем</w:t>
      </w:r>
      <w:r w:rsidR="00EF5576">
        <w:t>, что в 2020 году размер материнского капитала был проиндексирован. Однако обменивать документ, в кот</w:t>
      </w:r>
      <w:r w:rsidR="00EF5576">
        <w:t>о</w:t>
      </w:r>
      <w:r w:rsidR="00EF5576">
        <w:t>ром указана прежняя сумма, не требуется.</w:t>
      </w:r>
      <w:r w:rsidR="004B3FB3" w:rsidRPr="004B3FB3">
        <w:t xml:space="preserve"> </w:t>
      </w:r>
      <w:r w:rsidR="004B3FB3">
        <w:t>Изменение суммы капитала, учитывая внесенные поправки, производится автоматически.</w:t>
      </w:r>
    </w:p>
    <w:p w:rsidR="00EF5576" w:rsidRDefault="00EF5576" w:rsidP="00336F78">
      <w:pPr>
        <w:pStyle w:val="a8"/>
        <w:spacing w:before="0" w:beforeAutospacing="0" w:after="0" w:afterAutospacing="0"/>
        <w:jc w:val="both"/>
      </w:pPr>
      <w:r>
        <w:t> </w:t>
      </w:r>
      <w:proofErr w:type="spellStart"/>
      <w:r>
        <w:rPr>
          <w:rStyle w:val="ac"/>
          <w:rFonts w:eastAsia="Calibri"/>
          <w:b/>
          <w:bCs/>
        </w:rPr>
        <w:t>Справочно</w:t>
      </w:r>
      <w:proofErr w:type="spellEnd"/>
      <w:r>
        <w:rPr>
          <w:rStyle w:val="ac"/>
          <w:rFonts w:eastAsia="Calibri"/>
          <w:b/>
          <w:bCs/>
        </w:rPr>
        <w:t xml:space="preserve">: </w:t>
      </w:r>
      <w:r>
        <w:t>В 2020 году сумма материнского (семейного) капитала составляет:</w:t>
      </w:r>
    </w:p>
    <w:p w:rsidR="00EF5576" w:rsidRDefault="00EF5576" w:rsidP="00336F78">
      <w:pPr>
        <w:pStyle w:val="a8"/>
        <w:spacing w:before="0" w:beforeAutospacing="0" w:after="0" w:afterAutospacing="0"/>
        <w:jc w:val="both"/>
      </w:pPr>
      <w:r>
        <w:rPr>
          <w:rStyle w:val="a9"/>
        </w:rPr>
        <w:t>616 617 рублей</w:t>
      </w:r>
      <w:r>
        <w:t xml:space="preserve"> – размер материнского капитала для семей, в которых второй ребенок р</w:t>
      </w:r>
      <w:r>
        <w:t>о</w:t>
      </w:r>
      <w:r>
        <w:t>жден или усыновлен с 2020 года (а также третий или последующий ребенок, если раньше право на материнский капитал не возникало).</w:t>
      </w:r>
    </w:p>
    <w:p w:rsidR="00EF5576" w:rsidRDefault="00EF5576" w:rsidP="00336F78">
      <w:pPr>
        <w:pStyle w:val="a8"/>
        <w:spacing w:before="0" w:beforeAutospacing="0" w:after="0" w:afterAutospacing="0"/>
        <w:jc w:val="both"/>
      </w:pPr>
      <w:r>
        <w:rPr>
          <w:rStyle w:val="a9"/>
        </w:rPr>
        <w:t>466 617 рублей</w:t>
      </w:r>
      <w:r>
        <w:t xml:space="preserve"> – размер материнского капитала для семей с двумя детьми, рожденными или усыновленными с 2007 по 2019 год.</w:t>
      </w:r>
    </w:p>
    <w:p w:rsidR="00EF5576" w:rsidRDefault="00EF5576" w:rsidP="00336F78">
      <w:pPr>
        <w:pStyle w:val="a8"/>
        <w:spacing w:before="0" w:beforeAutospacing="0" w:after="0" w:afterAutospacing="0"/>
        <w:jc w:val="both"/>
      </w:pPr>
      <w:r>
        <w:rPr>
          <w:rStyle w:val="a9"/>
        </w:rPr>
        <w:t>466 617 рублей</w:t>
      </w:r>
      <w:r>
        <w:t xml:space="preserve"> – размер материнского капитала для семей с одним ребенком, рожденным или усыновленным с 2020 года. Плюс дополнительно 150 000 рублей, если в семье по</w:t>
      </w:r>
      <w:r>
        <w:t>я</w:t>
      </w:r>
      <w:r>
        <w:t>вится второй ребенок.</w:t>
      </w:r>
    </w:p>
    <w:p w:rsidR="00DC0DE6" w:rsidRDefault="00EF5576" w:rsidP="00336F78">
      <w:pPr>
        <w:pStyle w:val="a8"/>
        <w:spacing w:before="0" w:beforeAutospacing="0" w:after="0" w:afterAutospacing="0"/>
        <w:jc w:val="both"/>
      </w:pPr>
      <w:r w:rsidRPr="00F8693D">
        <w:rPr>
          <w:b/>
        </w:rPr>
        <w:t> </w:t>
      </w:r>
      <w:r w:rsidR="00F8693D" w:rsidRPr="00F8693D">
        <w:rPr>
          <w:b/>
        </w:rPr>
        <w:t xml:space="preserve">Начальник ГУ - </w:t>
      </w:r>
      <w:r w:rsidR="00F8693D">
        <w:rPr>
          <w:b/>
        </w:rPr>
        <w:t>Главного управления ПФР</w:t>
      </w:r>
      <w:r w:rsidR="00F8693D" w:rsidRPr="00F8693D">
        <w:rPr>
          <w:b/>
        </w:rPr>
        <w:t xml:space="preserve"> № 9 по </w:t>
      </w:r>
      <w:proofErr w:type="gramStart"/>
      <w:r w:rsidR="00F8693D" w:rsidRPr="00F8693D">
        <w:rPr>
          <w:b/>
        </w:rPr>
        <w:t>г</w:t>
      </w:r>
      <w:proofErr w:type="gramEnd"/>
      <w:r w:rsidR="00F8693D" w:rsidRPr="00F8693D">
        <w:rPr>
          <w:b/>
        </w:rPr>
        <w:t>. Москве и</w:t>
      </w:r>
      <w:r w:rsidR="00F8693D">
        <w:rPr>
          <w:b/>
        </w:rPr>
        <w:t xml:space="preserve"> </w:t>
      </w:r>
      <w:r w:rsidR="00F8693D" w:rsidRPr="00F8693D">
        <w:rPr>
          <w:b/>
        </w:rPr>
        <w:t>Московской области Людмила Тарасова</w:t>
      </w:r>
      <w:r w:rsidR="00F8693D">
        <w:t xml:space="preserve"> отметила, что «</w:t>
      </w:r>
      <w:r w:rsidR="009B7C93">
        <w:t xml:space="preserve">сертификат на </w:t>
      </w:r>
      <w:r w:rsidR="00F8693D">
        <w:t>м</w:t>
      </w:r>
      <w:r w:rsidR="00B875DF">
        <w:t xml:space="preserve">атеринский капитал </w:t>
      </w:r>
      <w:r w:rsidR="009B7C93">
        <w:t>положен</w:t>
      </w:r>
      <w:r w:rsidR="00B875DF">
        <w:t xml:space="preserve"> абс</w:t>
      </w:r>
      <w:r w:rsidR="00B875DF">
        <w:t>о</w:t>
      </w:r>
      <w:r w:rsidR="00B875DF">
        <w:t>лютно всем семьям, где родится первый или второй ребе</w:t>
      </w:r>
      <w:r w:rsidR="009B7C93">
        <w:t>нок с 2020 года, п</w:t>
      </w:r>
      <w:r w:rsidR="00B875DF">
        <w:t>ри этом не уч</w:t>
      </w:r>
      <w:r w:rsidR="00B875DF">
        <w:t>и</w:t>
      </w:r>
      <w:r w:rsidR="00B875DF">
        <w:t>тываются их до</w:t>
      </w:r>
      <w:r w:rsidR="009B7C93">
        <w:t>ходы. Р</w:t>
      </w:r>
      <w:r w:rsidR="00B875DF">
        <w:t>еа</w:t>
      </w:r>
      <w:r w:rsidR="009B7C93">
        <w:t xml:space="preserve">лизация услуги возможна теперь </w:t>
      </w:r>
      <w:r w:rsidR="00B875DF">
        <w:t xml:space="preserve"> в </w:t>
      </w:r>
      <w:proofErr w:type="spellStart"/>
      <w:r w:rsidR="00B875DF">
        <w:t>проактивном</w:t>
      </w:r>
      <w:proofErr w:type="spellEnd"/>
      <w:r w:rsidR="00B875DF">
        <w:t xml:space="preserve"> режиме: ЗАГС сообщает о рождении ребе</w:t>
      </w:r>
      <w:r w:rsidR="00B875DF">
        <w:t>н</w:t>
      </w:r>
      <w:r w:rsidR="00B875DF">
        <w:t>ка, ПФР оформляет сертификат</w:t>
      </w:r>
      <w:r w:rsidR="00F8693D">
        <w:t>»</w:t>
      </w:r>
      <w:r w:rsidR="00B875DF">
        <w:t>.</w:t>
      </w:r>
    </w:p>
    <w:sectPr w:rsidR="00DC0DE6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7EF" w:rsidRDefault="005E27EF" w:rsidP="00E60B04">
      <w:pPr>
        <w:spacing w:after="0" w:line="240" w:lineRule="auto"/>
      </w:pPr>
      <w:r>
        <w:separator/>
      </w:r>
    </w:p>
  </w:endnote>
  <w:endnote w:type="continuationSeparator" w:id="0">
    <w:p w:rsidR="005E27EF" w:rsidRDefault="005E27E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7EF" w:rsidRDefault="005E27EF" w:rsidP="00E60B04">
      <w:pPr>
        <w:spacing w:after="0" w:line="240" w:lineRule="auto"/>
      </w:pPr>
      <w:r>
        <w:separator/>
      </w:r>
    </w:p>
  </w:footnote>
  <w:footnote w:type="continuationSeparator" w:id="0">
    <w:p w:rsidR="005E27EF" w:rsidRDefault="005E27E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510B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510B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1535F"/>
    <w:rsid w:val="00021DB6"/>
    <w:rsid w:val="00023E62"/>
    <w:rsid w:val="00031382"/>
    <w:rsid w:val="00037781"/>
    <w:rsid w:val="00037943"/>
    <w:rsid w:val="00037C14"/>
    <w:rsid w:val="00041019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0B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36F78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8B7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3E23"/>
    <w:rsid w:val="004842F4"/>
    <w:rsid w:val="00484612"/>
    <w:rsid w:val="00485C84"/>
    <w:rsid w:val="0049349F"/>
    <w:rsid w:val="00497292"/>
    <w:rsid w:val="004A1583"/>
    <w:rsid w:val="004A6C3A"/>
    <w:rsid w:val="004B1932"/>
    <w:rsid w:val="004B3FB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3C21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3AE6"/>
    <w:rsid w:val="005D5EE4"/>
    <w:rsid w:val="005E2336"/>
    <w:rsid w:val="005E27EF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15F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77E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7B9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370C"/>
    <w:rsid w:val="0091406E"/>
    <w:rsid w:val="009241E6"/>
    <w:rsid w:val="00925960"/>
    <w:rsid w:val="009276D1"/>
    <w:rsid w:val="0092781F"/>
    <w:rsid w:val="00930E5C"/>
    <w:rsid w:val="009319C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B7C93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5DF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4D99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958F7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0DE6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576"/>
    <w:rsid w:val="00EF64AE"/>
    <w:rsid w:val="00EF7016"/>
    <w:rsid w:val="00F004BC"/>
    <w:rsid w:val="00F04996"/>
    <w:rsid w:val="00F06486"/>
    <w:rsid w:val="00F1049B"/>
    <w:rsid w:val="00F11FD1"/>
    <w:rsid w:val="00F12F4D"/>
    <w:rsid w:val="00F155EB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8693D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1FC4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4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FACC5-0E72-40DB-849C-4489D13C2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2020-07-07T07:40:00Z</dcterms:created>
  <dcterms:modified xsi:type="dcterms:W3CDTF">2020-07-07T07:40:00Z</dcterms:modified>
</cp:coreProperties>
</file>