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A6A" w:rsidRPr="00EE72E5" w:rsidRDefault="00961E78" w:rsidP="00911A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72E5">
        <w:rPr>
          <w:rFonts w:ascii="Times New Roman" w:hAnsi="Times New Roman"/>
          <w:b/>
          <w:sz w:val="28"/>
          <w:szCs w:val="28"/>
        </w:rPr>
        <w:t>Все выплаты гражданам по линии</w:t>
      </w:r>
    </w:p>
    <w:p w:rsidR="005A4BAE" w:rsidRPr="00EE72E5" w:rsidRDefault="00961E78" w:rsidP="00911A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72E5">
        <w:rPr>
          <w:rFonts w:ascii="Times New Roman" w:hAnsi="Times New Roman"/>
          <w:b/>
          <w:sz w:val="28"/>
          <w:szCs w:val="28"/>
        </w:rPr>
        <w:t xml:space="preserve"> </w:t>
      </w:r>
      <w:r w:rsidR="00911A6A" w:rsidRPr="00EE72E5">
        <w:rPr>
          <w:rFonts w:ascii="Times New Roman" w:hAnsi="Times New Roman"/>
          <w:b/>
          <w:sz w:val="28"/>
          <w:szCs w:val="28"/>
        </w:rPr>
        <w:t>П</w:t>
      </w:r>
      <w:r w:rsidRPr="00EE72E5">
        <w:rPr>
          <w:rFonts w:ascii="Times New Roman" w:hAnsi="Times New Roman"/>
          <w:b/>
          <w:sz w:val="28"/>
          <w:szCs w:val="28"/>
        </w:rPr>
        <w:t>енсионного фонда</w:t>
      </w:r>
      <w:r w:rsidR="00E63FFE" w:rsidRPr="00EE72E5">
        <w:rPr>
          <w:rFonts w:ascii="Times New Roman" w:hAnsi="Times New Roman"/>
          <w:b/>
          <w:sz w:val="28"/>
          <w:szCs w:val="28"/>
        </w:rPr>
        <w:t xml:space="preserve"> РФ</w:t>
      </w:r>
      <w:r w:rsidR="00911A6A" w:rsidRPr="00EE72E5">
        <w:rPr>
          <w:rFonts w:ascii="Times New Roman" w:hAnsi="Times New Roman"/>
          <w:b/>
          <w:sz w:val="28"/>
          <w:szCs w:val="28"/>
        </w:rPr>
        <w:t xml:space="preserve"> </w:t>
      </w:r>
      <w:r w:rsidR="00E63FFE" w:rsidRPr="00EE72E5">
        <w:rPr>
          <w:rFonts w:ascii="Times New Roman" w:hAnsi="Times New Roman"/>
          <w:b/>
          <w:sz w:val="28"/>
          <w:szCs w:val="28"/>
        </w:rPr>
        <w:t>будут про</w:t>
      </w:r>
      <w:r w:rsidRPr="00EE72E5">
        <w:rPr>
          <w:rFonts w:ascii="Times New Roman" w:hAnsi="Times New Roman"/>
          <w:b/>
          <w:sz w:val="28"/>
          <w:szCs w:val="28"/>
        </w:rPr>
        <w:t>длены</w:t>
      </w:r>
    </w:p>
    <w:p w:rsidR="00911A6A" w:rsidRPr="00EE72E5" w:rsidRDefault="00911A6A" w:rsidP="00911A6A">
      <w:pPr>
        <w:spacing w:after="0"/>
        <w:rPr>
          <w:rFonts w:ascii="Times New Roman" w:hAnsi="Times New Roman"/>
          <w:sz w:val="28"/>
          <w:szCs w:val="28"/>
        </w:rPr>
      </w:pPr>
    </w:p>
    <w:p w:rsidR="00E63FFE" w:rsidRPr="005D0F11" w:rsidRDefault="0061250B" w:rsidP="00911A6A">
      <w:pPr>
        <w:spacing w:after="0"/>
        <w:rPr>
          <w:rFonts w:ascii="Times New Roman" w:hAnsi="Times New Roman"/>
          <w:sz w:val="24"/>
          <w:szCs w:val="24"/>
        </w:rPr>
      </w:pPr>
      <w:r w:rsidRPr="005D0F11">
        <w:rPr>
          <w:rFonts w:ascii="Times New Roman" w:hAnsi="Times New Roman"/>
          <w:sz w:val="24"/>
          <w:szCs w:val="24"/>
        </w:rPr>
        <w:t>03</w:t>
      </w:r>
      <w:r w:rsidR="00E63FFE" w:rsidRPr="005D0F11">
        <w:rPr>
          <w:rFonts w:ascii="Times New Roman" w:hAnsi="Times New Roman"/>
          <w:sz w:val="24"/>
          <w:szCs w:val="24"/>
        </w:rPr>
        <w:t xml:space="preserve"> апреля 2020 г.</w:t>
      </w:r>
    </w:p>
    <w:p w:rsidR="00911A6A" w:rsidRPr="005D0F11" w:rsidRDefault="00961E78" w:rsidP="007E6ECC">
      <w:pPr>
        <w:rPr>
          <w:rFonts w:ascii="Times New Roman" w:hAnsi="Times New Roman"/>
          <w:sz w:val="24"/>
          <w:szCs w:val="24"/>
        </w:rPr>
      </w:pPr>
      <w:r w:rsidRPr="005D0F11">
        <w:rPr>
          <w:rFonts w:ascii="Times New Roman" w:hAnsi="Times New Roman"/>
          <w:sz w:val="24"/>
          <w:szCs w:val="24"/>
        </w:rPr>
        <w:t xml:space="preserve"> </w:t>
      </w:r>
    </w:p>
    <w:p w:rsidR="00961E78" w:rsidRPr="00911A6A" w:rsidRDefault="006C6F18" w:rsidP="006C6F18">
      <w:pPr>
        <w:jc w:val="both"/>
        <w:rPr>
          <w:rFonts w:ascii="Times New Roman" w:hAnsi="Times New Roman"/>
          <w:sz w:val="24"/>
          <w:szCs w:val="24"/>
        </w:rPr>
      </w:pPr>
      <w:r w:rsidRPr="005D0F11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890905</wp:posOffset>
            </wp:positionV>
            <wp:extent cx="2686050" cy="1762125"/>
            <wp:effectExtent l="19050" t="0" r="0" b="0"/>
            <wp:wrapTight wrapText="bothSides">
              <wp:wrapPolygon edited="0">
                <wp:start x="-153" y="0"/>
                <wp:lineTo x="-153" y="21483"/>
                <wp:lineTo x="21600" y="21483"/>
                <wp:lineTo x="21600" y="0"/>
                <wp:lineTo x="-153" y="0"/>
              </wp:wrapPolygon>
            </wp:wrapTight>
            <wp:docPr id="2" name="Рисунок 6" descr="C:\Users\Vladimir\AppData\Local\Microsoft\Windows\INetCache\Content.Word\выпла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выплат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1A6A" w:rsidRPr="005D0F11">
        <w:rPr>
          <w:rFonts w:ascii="Times New Roman" w:hAnsi="Times New Roman"/>
          <w:b/>
          <w:sz w:val="24"/>
          <w:szCs w:val="24"/>
        </w:rPr>
        <w:t xml:space="preserve">ГУ - Главное управление ПФР № 9 по </w:t>
      </w:r>
      <w:proofErr w:type="gramStart"/>
      <w:r w:rsidR="00911A6A" w:rsidRPr="005D0F11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911A6A" w:rsidRPr="005D0F11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911A6A" w:rsidRPr="005D0F11">
        <w:rPr>
          <w:rFonts w:ascii="Times New Roman" w:hAnsi="Times New Roman"/>
          <w:sz w:val="24"/>
          <w:szCs w:val="24"/>
        </w:rPr>
        <w:t xml:space="preserve"> информирует граждан </w:t>
      </w:r>
      <w:r w:rsidR="00C56FD6" w:rsidRPr="005D0F11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="00961E78" w:rsidRPr="005D0F11">
        <w:rPr>
          <w:rFonts w:ascii="Times New Roman" w:hAnsi="Times New Roman"/>
          <w:sz w:val="24"/>
          <w:szCs w:val="24"/>
        </w:rPr>
        <w:t>беззаявительно</w:t>
      </w:r>
      <w:r w:rsidR="00C56FD6" w:rsidRPr="005D0F11">
        <w:rPr>
          <w:rFonts w:ascii="Times New Roman" w:hAnsi="Times New Roman"/>
          <w:sz w:val="24"/>
          <w:szCs w:val="24"/>
        </w:rPr>
        <w:t>м</w:t>
      </w:r>
      <w:proofErr w:type="spellEnd"/>
      <w:r w:rsidR="00961E78" w:rsidRPr="005D0F11">
        <w:rPr>
          <w:rFonts w:ascii="Times New Roman" w:hAnsi="Times New Roman"/>
          <w:sz w:val="24"/>
          <w:szCs w:val="24"/>
        </w:rPr>
        <w:t xml:space="preserve"> продле</w:t>
      </w:r>
      <w:r w:rsidR="00C56FD6" w:rsidRPr="005D0F11">
        <w:rPr>
          <w:rFonts w:ascii="Times New Roman" w:hAnsi="Times New Roman"/>
          <w:sz w:val="24"/>
          <w:szCs w:val="24"/>
        </w:rPr>
        <w:t>нии</w:t>
      </w:r>
      <w:r w:rsidR="00961E78" w:rsidRPr="005D0F11">
        <w:rPr>
          <w:rFonts w:ascii="Times New Roman" w:hAnsi="Times New Roman"/>
          <w:sz w:val="24"/>
          <w:szCs w:val="24"/>
        </w:rPr>
        <w:t xml:space="preserve"> выплат</w:t>
      </w:r>
      <w:r w:rsidR="00E63FFE" w:rsidRPr="005D0F11">
        <w:rPr>
          <w:rFonts w:ascii="Times New Roman" w:hAnsi="Times New Roman"/>
          <w:sz w:val="24"/>
          <w:szCs w:val="24"/>
        </w:rPr>
        <w:t xml:space="preserve">, </w:t>
      </w:r>
      <w:r w:rsidR="00961E78" w:rsidRPr="005D0F11">
        <w:rPr>
          <w:rFonts w:ascii="Times New Roman" w:hAnsi="Times New Roman"/>
          <w:sz w:val="24"/>
          <w:szCs w:val="24"/>
        </w:rPr>
        <w:t xml:space="preserve"> право на кот</w:t>
      </w:r>
      <w:r w:rsidR="00E63FFE" w:rsidRPr="005D0F11">
        <w:rPr>
          <w:rFonts w:ascii="Times New Roman" w:hAnsi="Times New Roman"/>
          <w:sz w:val="24"/>
          <w:szCs w:val="24"/>
        </w:rPr>
        <w:t>о</w:t>
      </w:r>
      <w:r w:rsidR="00961E78" w:rsidRPr="005D0F11">
        <w:rPr>
          <w:rFonts w:ascii="Times New Roman" w:hAnsi="Times New Roman"/>
          <w:sz w:val="24"/>
          <w:szCs w:val="24"/>
        </w:rPr>
        <w:t>рые по закону необходимо периодически подтверждать документально. Это касается</w:t>
      </w:r>
      <w:r w:rsidR="00E63FFE" w:rsidRPr="005D0F11">
        <w:rPr>
          <w:rFonts w:ascii="Times New Roman" w:hAnsi="Times New Roman"/>
          <w:sz w:val="24"/>
          <w:szCs w:val="24"/>
        </w:rPr>
        <w:t>,</w:t>
      </w:r>
      <w:r w:rsidR="00961E78" w:rsidRPr="005D0F11">
        <w:rPr>
          <w:rFonts w:ascii="Times New Roman" w:hAnsi="Times New Roman"/>
          <w:sz w:val="24"/>
          <w:szCs w:val="24"/>
        </w:rPr>
        <w:t xml:space="preserve"> в п</w:t>
      </w:r>
      <w:r w:rsidR="00E63FFE" w:rsidRPr="005D0F11">
        <w:rPr>
          <w:rFonts w:ascii="Times New Roman" w:hAnsi="Times New Roman"/>
          <w:sz w:val="24"/>
          <w:szCs w:val="24"/>
        </w:rPr>
        <w:t>ервую очередь,  определе</w:t>
      </w:r>
      <w:r w:rsidR="00E63FFE" w:rsidRPr="005D0F11">
        <w:rPr>
          <w:rFonts w:ascii="Times New Roman" w:hAnsi="Times New Roman"/>
          <w:sz w:val="24"/>
          <w:szCs w:val="24"/>
        </w:rPr>
        <w:t>н</w:t>
      </w:r>
      <w:r w:rsidR="00E63FFE" w:rsidRPr="005D0F11">
        <w:rPr>
          <w:rFonts w:ascii="Times New Roman" w:hAnsi="Times New Roman"/>
          <w:sz w:val="24"/>
          <w:szCs w:val="24"/>
        </w:rPr>
        <w:t>ных видо</w:t>
      </w:r>
      <w:r w:rsidR="00961E78" w:rsidRPr="005D0F11">
        <w:rPr>
          <w:rFonts w:ascii="Times New Roman" w:hAnsi="Times New Roman"/>
          <w:sz w:val="24"/>
          <w:szCs w:val="24"/>
        </w:rPr>
        <w:t>в пенсий и ежемесячных выплат из материнского капитала</w:t>
      </w:r>
      <w:r w:rsidR="00E63FFE" w:rsidRPr="005D0F11">
        <w:rPr>
          <w:rFonts w:ascii="Times New Roman" w:hAnsi="Times New Roman"/>
          <w:sz w:val="24"/>
          <w:szCs w:val="24"/>
        </w:rPr>
        <w:t>.</w:t>
      </w:r>
      <w:r w:rsidR="00961E78" w:rsidRPr="005D0F11">
        <w:rPr>
          <w:rFonts w:ascii="Times New Roman" w:hAnsi="Times New Roman"/>
          <w:sz w:val="24"/>
          <w:szCs w:val="24"/>
        </w:rPr>
        <w:t xml:space="preserve"> </w:t>
      </w:r>
      <w:r w:rsidR="00E63FFE" w:rsidRPr="005D0F11">
        <w:rPr>
          <w:rFonts w:ascii="Times New Roman" w:hAnsi="Times New Roman"/>
          <w:sz w:val="24"/>
          <w:szCs w:val="24"/>
        </w:rPr>
        <w:t xml:space="preserve">Так, </w:t>
      </w:r>
      <w:r w:rsidR="00961E78" w:rsidRPr="005D0F11">
        <w:rPr>
          <w:rFonts w:ascii="Times New Roman" w:hAnsi="Times New Roman"/>
          <w:sz w:val="24"/>
          <w:szCs w:val="24"/>
        </w:rPr>
        <w:t>получателям пен</w:t>
      </w:r>
      <w:r w:rsidR="00C56FD6" w:rsidRPr="005D0F11">
        <w:rPr>
          <w:rFonts w:ascii="Times New Roman" w:hAnsi="Times New Roman"/>
          <w:sz w:val="24"/>
          <w:szCs w:val="24"/>
        </w:rPr>
        <w:t>сии</w:t>
      </w:r>
      <w:r w:rsidR="00961E78" w:rsidRPr="005D0F11">
        <w:rPr>
          <w:rFonts w:ascii="Times New Roman" w:hAnsi="Times New Roman"/>
          <w:sz w:val="24"/>
          <w:szCs w:val="24"/>
        </w:rPr>
        <w:t xml:space="preserve"> по потере кормильца</w:t>
      </w:r>
      <w:r w:rsidR="00E63FFE" w:rsidRPr="005D0F11">
        <w:rPr>
          <w:rFonts w:ascii="Times New Roman" w:hAnsi="Times New Roman"/>
          <w:sz w:val="24"/>
          <w:szCs w:val="24"/>
        </w:rPr>
        <w:t>,</w:t>
      </w:r>
      <w:r w:rsidR="00834F93" w:rsidRPr="005D0F11">
        <w:rPr>
          <w:rFonts w:ascii="Times New Roman" w:hAnsi="Times New Roman"/>
          <w:sz w:val="24"/>
          <w:szCs w:val="24"/>
        </w:rPr>
        <w:t xml:space="preserve"> </w:t>
      </w:r>
      <w:r w:rsidR="00961E78" w:rsidRPr="005D0F11">
        <w:rPr>
          <w:rFonts w:ascii="Times New Roman" w:hAnsi="Times New Roman"/>
          <w:sz w:val="24"/>
          <w:szCs w:val="24"/>
        </w:rPr>
        <w:t>кот</w:t>
      </w:r>
      <w:r w:rsidR="00E63FFE" w:rsidRPr="005D0F11">
        <w:rPr>
          <w:rFonts w:ascii="Times New Roman" w:hAnsi="Times New Roman"/>
          <w:sz w:val="24"/>
          <w:szCs w:val="24"/>
        </w:rPr>
        <w:t>орым испо</w:t>
      </w:r>
      <w:r w:rsidR="00E63FFE" w:rsidRPr="005D0F11">
        <w:rPr>
          <w:rFonts w:ascii="Times New Roman" w:hAnsi="Times New Roman"/>
          <w:sz w:val="24"/>
          <w:szCs w:val="24"/>
        </w:rPr>
        <w:t>л</w:t>
      </w:r>
      <w:r w:rsidR="00E63FFE" w:rsidRPr="005D0F11">
        <w:rPr>
          <w:rFonts w:ascii="Times New Roman" w:hAnsi="Times New Roman"/>
          <w:sz w:val="24"/>
          <w:szCs w:val="24"/>
        </w:rPr>
        <w:t xml:space="preserve">нилось 18 лет, </w:t>
      </w:r>
      <w:r w:rsidR="00961E78" w:rsidRPr="005D0F11">
        <w:rPr>
          <w:rFonts w:ascii="Times New Roman" w:hAnsi="Times New Roman"/>
          <w:sz w:val="24"/>
          <w:szCs w:val="24"/>
        </w:rPr>
        <w:t>в ближайшие ме</w:t>
      </w:r>
      <w:r w:rsidR="00E63FFE" w:rsidRPr="005D0F11">
        <w:rPr>
          <w:rFonts w:ascii="Times New Roman" w:hAnsi="Times New Roman"/>
          <w:sz w:val="24"/>
          <w:szCs w:val="24"/>
        </w:rPr>
        <w:t>сяц</w:t>
      </w:r>
      <w:r w:rsidR="00961E78" w:rsidRPr="005D0F11">
        <w:rPr>
          <w:rFonts w:ascii="Times New Roman" w:hAnsi="Times New Roman"/>
          <w:sz w:val="24"/>
          <w:szCs w:val="24"/>
        </w:rPr>
        <w:t>ы не нужно будет</w:t>
      </w:r>
      <w:r w:rsidR="00E63FFE" w:rsidRPr="005D0F11">
        <w:rPr>
          <w:rFonts w:ascii="Times New Roman" w:hAnsi="Times New Roman"/>
          <w:sz w:val="24"/>
          <w:szCs w:val="24"/>
        </w:rPr>
        <w:t xml:space="preserve"> обращаться в П</w:t>
      </w:r>
      <w:r w:rsidR="00961E78" w:rsidRPr="005D0F11">
        <w:rPr>
          <w:rFonts w:ascii="Times New Roman" w:hAnsi="Times New Roman"/>
          <w:sz w:val="24"/>
          <w:szCs w:val="24"/>
        </w:rPr>
        <w:t>енсионный фонд</w:t>
      </w:r>
      <w:r w:rsidR="00E63FFE" w:rsidRPr="005D0F11">
        <w:rPr>
          <w:rFonts w:ascii="Times New Roman" w:hAnsi="Times New Roman"/>
          <w:sz w:val="24"/>
          <w:szCs w:val="24"/>
        </w:rPr>
        <w:t xml:space="preserve">,  </w:t>
      </w:r>
      <w:r w:rsidR="00961E78" w:rsidRPr="005D0F11">
        <w:rPr>
          <w:rFonts w:ascii="Times New Roman" w:hAnsi="Times New Roman"/>
          <w:sz w:val="24"/>
          <w:szCs w:val="24"/>
        </w:rPr>
        <w:t>чтобы подтвердить факт обучения и таким обр</w:t>
      </w:r>
      <w:r w:rsidR="00961E78" w:rsidRPr="005D0F11">
        <w:rPr>
          <w:rFonts w:ascii="Times New Roman" w:hAnsi="Times New Roman"/>
          <w:sz w:val="24"/>
          <w:szCs w:val="24"/>
        </w:rPr>
        <w:t>а</w:t>
      </w:r>
      <w:r w:rsidR="00961E78" w:rsidRPr="005D0F11">
        <w:rPr>
          <w:rFonts w:ascii="Times New Roman" w:hAnsi="Times New Roman"/>
          <w:sz w:val="24"/>
          <w:szCs w:val="24"/>
        </w:rPr>
        <w:t>зом</w:t>
      </w:r>
      <w:r w:rsidR="00E63FFE" w:rsidRPr="005D0F11">
        <w:rPr>
          <w:rFonts w:ascii="Times New Roman" w:hAnsi="Times New Roman"/>
          <w:sz w:val="24"/>
          <w:szCs w:val="24"/>
        </w:rPr>
        <w:t xml:space="preserve"> продлить выплаты. Вплоть до 1 июля прохо</w:t>
      </w:r>
      <w:r w:rsidR="00E63FFE" w:rsidRPr="005D0F11">
        <w:rPr>
          <w:rFonts w:ascii="Times New Roman" w:hAnsi="Times New Roman"/>
          <w:sz w:val="24"/>
          <w:szCs w:val="24"/>
        </w:rPr>
        <w:t>ж</w:t>
      </w:r>
      <w:r w:rsidR="00E63FFE" w:rsidRPr="005D0F11">
        <w:rPr>
          <w:rFonts w:ascii="Times New Roman" w:hAnsi="Times New Roman"/>
          <w:sz w:val="24"/>
          <w:szCs w:val="24"/>
        </w:rPr>
        <w:t xml:space="preserve">дение обучения будет подразумеваться по умолчанию. </w:t>
      </w:r>
      <w:r w:rsidR="008106F7" w:rsidRPr="005D0F11">
        <w:rPr>
          <w:rFonts w:ascii="Times New Roman" w:hAnsi="Times New Roman"/>
          <w:sz w:val="24"/>
          <w:szCs w:val="24"/>
        </w:rPr>
        <w:t xml:space="preserve">В этом случае территориальный орган </w:t>
      </w:r>
      <w:r w:rsidR="00E63FFE" w:rsidRPr="005D0F11">
        <w:rPr>
          <w:rFonts w:ascii="Times New Roman" w:hAnsi="Times New Roman"/>
          <w:sz w:val="24"/>
          <w:szCs w:val="24"/>
        </w:rPr>
        <w:t xml:space="preserve"> </w:t>
      </w:r>
      <w:r w:rsidR="008106F7" w:rsidRPr="005D0F11">
        <w:rPr>
          <w:rFonts w:ascii="Times New Roman" w:hAnsi="Times New Roman"/>
          <w:sz w:val="24"/>
          <w:szCs w:val="24"/>
        </w:rPr>
        <w:t xml:space="preserve">ПФР </w:t>
      </w:r>
      <w:r w:rsidR="00E63FFE" w:rsidRPr="005D0F11">
        <w:rPr>
          <w:rFonts w:ascii="Times New Roman" w:hAnsi="Times New Roman"/>
          <w:sz w:val="24"/>
          <w:szCs w:val="24"/>
        </w:rPr>
        <w:t>при</w:t>
      </w:r>
      <w:r w:rsidR="008106F7" w:rsidRPr="005D0F11">
        <w:rPr>
          <w:rFonts w:ascii="Times New Roman" w:hAnsi="Times New Roman"/>
          <w:sz w:val="24"/>
          <w:szCs w:val="24"/>
        </w:rPr>
        <w:t>ме</w:t>
      </w:r>
      <w:r w:rsidR="00E63FFE" w:rsidRPr="005D0F11">
        <w:rPr>
          <w:rFonts w:ascii="Times New Roman" w:hAnsi="Times New Roman"/>
          <w:sz w:val="24"/>
          <w:szCs w:val="24"/>
        </w:rPr>
        <w:t>т решение о продлении в</w:t>
      </w:r>
      <w:r w:rsidR="00E63FFE" w:rsidRPr="005D0F11">
        <w:rPr>
          <w:rFonts w:ascii="Times New Roman" w:hAnsi="Times New Roman"/>
          <w:sz w:val="24"/>
          <w:szCs w:val="24"/>
        </w:rPr>
        <w:t>ы</w:t>
      </w:r>
      <w:r w:rsidR="00E63FFE" w:rsidRPr="005D0F11">
        <w:rPr>
          <w:rFonts w:ascii="Times New Roman" w:hAnsi="Times New Roman"/>
          <w:sz w:val="24"/>
          <w:szCs w:val="24"/>
        </w:rPr>
        <w:t>платы пенсии учащимся, в том числе, и на о</w:t>
      </w:r>
      <w:r w:rsidR="00E63FFE" w:rsidRPr="005D0F11">
        <w:rPr>
          <w:rFonts w:ascii="Times New Roman" w:hAnsi="Times New Roman"/>
          <w:sz w:val="24"/>
          <w:szCs w:val="24"/>
        </w:rPr>
        <w:t>с</w:t>
      </w:r>
      <w:r w:rsidR="00B959F0" w:rsidRPr="005D0F11">
        <w:rPr>
          <w:rFonts w:ascii="Times New Roman" w:hAnsi="Times New Roman"/>
          <w:sz w:val="24"/>
          <w:szCs w:val="24"/>
        </w:rPr>
        <w:t>новании</w:t>
      </w:r>
      <w:r w:rsidR="00E63FFE" w:rsidRPr="005D0F11">
        <w:rPr>
          <w:rFonts w:ascii="Times New Roman" w:hAnsi="Times New Roman"/>
          <w:sz w:val="24"/>
          <w:szCs w:val="24"/>
        </w:rPr>
        <w:t xml:space="preserve"> данных,  поступающих из учебных з</w:t>
      </w:r>
      <w:r w:rsidR="00E63FFE" w:rsidRPr="005D0F11">
        <w:rPr>
          <w:rFonts w:ascii="Times New Roman" w:hAnsi="Times New Roman"/>
          <w:sz w:val="24"/>
          <w:szCs w:val="24"/>
        </w:rPr>
        <w:t>а</w:t>
      </w:r>
      <w:r w:rsidR="00E63FFE" w:rsidRPr="005D0F11">
        <w:rPr>
          <w:rFonts w:ascii="Times New Roman" w:hAnsi="Times New Roman"/>
          <w:sz w:val="24"/>
          <w:szCs w:val="24"/>
        </w:rPr>
        <w:t>веде</w:t>
      </w:r>
      <w:r w:rsidR="00B959F0" w:rsidRPr="005D0F11">
        <w:rPr>
          <w:rFonts w:ascii="Times New Roman" w:hAnsi="Times New Roman"/>
          <w:sz w:val="24"/>
          <w:szCs w:val="24"/>
        </w:rPr>
        <w:t>ний, с учётом</w:t>
      </w:r>
      <w:r w:rsidR="00E63FFE" w:rsidRPr="005D0F11">
        <w:rPr>
          <w:rFonts w:ascii="Times New Roman" w:hAnsi="Times New Roman"/>
          <w:sz w:val="24"/>
          <w:szCs w:val="24"/>
        </w:rPr>
        <w:t xml:space="preserve"> св</w:t>
      </w:r>
      <w:r w:rsidR="00B959F0" w:rsidRPr="005D0F11">
        <w:rPr>
          <w:rFonts w:ascii="Times New Roman" w:hAnsi="Times New Roman"/>
          <w:sz w:val="24"/>
          <w:szCs w:val="24"/>
        </w:rPr>
        <w:t>едений  о трудовой деятельности, имеющихся на индивидуал</w:t>
      </w:r>
      <w:r w:rsidR="00B959F0" w:rsidRPr="005D0F11">
        <w:rPr>
          <w:rFonts w:ascii="Times New Roman" w:hAnsi="Times New Roman"/>
          <w:sz w:val="24"/>
          <w:szCs w:val="24"/>
        </w:rPr>
        <w:t>ь</w:t>
      </w:r>
      <w:r w:rsidR="00B959F0" w:rsidRPr="005D0F11">
        <w:rPr>
          <w:rFonts w:ascii="Times New Roman" w:hAnsi="Times New Roman"/>
          <w:sz w:val="24"/>
          <w:szCs w:val="24"/>
        </w:rPr>
        <w:t xml:space="preserve">ном лицевом счёте. </w:t>
      </w:r>
      <w:proofErr w:type="spellStart"/>
      <w:r w:rsidR="00B959F0" w:rsidRPr="005D0F11">
        <w:rPr>
          <w:rFonts w:ascii="Times New Roman" w:hAnsi="Times New Roman"/>
          <w:sz w:val="24"/>
          <w:szCs w:val="24"/>
        </w:rPr>
        <w:t>Беззаявительный</w:t>
      </w:r>
      <w:proofErr w:type="spellEnd"/>
      <w:r w:rsidR="00B959F0" w:rsidRPr="005D0F11">
        <w:rPr>
          <w:rFonts w:ascii="Times New Roman" w:hAnsi="Times New Roman"/>
          <w:sz w:val="24"/>
          <w:szCs w:val="24"/>
        </w:rPr>
        <w:t xml:space="preserve"> </w:t>
      </w:r>
      <w:r w:rsidR="00564EEB" w:rsidRPr="005D0F11">
        <w:rPr>
          <w:rFonts w:ascii="Times New Roman" w:hAnsi="Times New Roman"/>
          <w:sz w:val="24"/>
          <w:szCs w:val="24"/>
        </w:rPr>
        <w:t xml:space="preserve"> порядок применяется и в случае выплаты пенсии по д</w:t>
      </w:r>
      <w:r w:rsidR="00564EEB" w:rsidRPr="005D0F11">
        <w:rPr>
          <w:rFonts w:ascii="Times New Roman" w:hAnsi="Times New Roman"/>
          <w:sz w:val="24"/>
          <w:szCs w:val="24"/>
        </w:rPr>
        <w:t>о</w:t>
      </w:r>
      <w:r w:rsidR="00564EEB" w:rsidRPr="005D0F11">
        <w:rPr>
          <w:rFonts w:ascii="Times New Roman" w:hAnsi="Times New Roman"/>
          <w:sz w:val="24"/>
          <w:szCs w:val="24"/>
        </w:rPr>
        <w:t>веренности.</w:t>
      </w:r>
      <w:r w:rsidR="00834F93" w:rsidRPr="005D0F11">
        <w:rPr>
          <w:rFonts w:ascii="Times New Roman" w:hAnsi="Times New Roman"/>
          <w:sz w:val="24"/>
          <w:szCs w:val="24"/>
        </w:rPr>
        <w:t xml:space="preserve"> </w:t>
      </w:r>
      <w:r w:rsidR="00564EEB" w:rsidRPr="005D0F11">
        <w:rPr>
          <w:rFonts w:ascii="Times New Roman" w:hAnsi="Times New Roman"/>
          <w:sz w:val="24"/>
          <w:szCs w:val="24"/>
        </w:rPr>
        <w:t>Закон в такой ситуации предписывает пенсионеру раз в год засвидетельств</w:t>
      </w:r>
      <w:r w:rsidR="00564EEB" w:rsidRPr="005D0F11">
        <w:rPr>
          <w:rFonts w:ascii="Times New Roman" w:hAnsi="Times New Roman"/>
          <w:sz w:val="24"/>
          <w:szCs w:val="24"/>
        </w:rPr>
        <w:t>о</w:t>
      </w:r>
      <w:r w:rsidR="00564EEB" w:rsidRPr="005D0F11">
        <w:rPr>
          <w:rFonts w:ascii="Times New Roman" w:hAnsi="Times New Roman"/>
          <w:sz w:val="24"/>
          <w:szCs w:val="24"/>
        </w:rPr>
        <w:t>вать</w:t>
      </w:r>
      <w:r w:rsidR="00A4572F" w:rsidRPr="005D0F11">
        <w:rPr>
          <w:rFonts w:ascii="Times New Roman" w:hAnsi="Times New Roman"/>
          <w:sz w:val="24"/>
          <w:szCs w:val="24"/>
        </w:rPr>
        <w:t xml:space="preserve"> получение выплат путем личной явки в клиентскую службу Пенсионного фонда</w:t>
      </w:r>
      <w:r w:rsidR="00834F93" w:rsidRPr="005D0F11">
        <w:rPr>
          <w:rFonts w:ascii="Times New Roman" w:hAnsi="Times New Roman"/>
          <w:sz w:val="24"/>
          <w:szCs w:val="24"/>
        </w:rPr>
        <w:t xml:space="preserve"> или доставочную организацию, например в банк. До июля факт получения пенсии будет по</w:t>
      </w:r>
      <w:r w:rsidR="00834F93" w:rsidRPr="005D0F11">
        <w:rPr>
          <w:rFonts w:ascii="Times New Roman" w:hAnsi="Times New Roman"/>
          <w:sz w:val="24"/>
          <w:szCs w:val="24"/>
        </w:rPr>
        <w:t>д</w:t>
      </w:r>
      <w:r w:rsidR="00834F93" w:rsidRPr="005D0F11">
        <w:rPr>
          <w:rFonts w:ascii="Times New Roman" w:hAnsi="Times New Roman"/>
          <w:sz w:val="24"/>
          <w:szCs w:val="24"/>
        </w:rPr>
        <w:t>разумеваться по умолчанию  и средства пенсионеру продолжат поступать даже по истеч</w:t>
      </w:r>
      <w:r w:rsidR="00834F93" w:rsidRPr="005D0F11">
        <w:rPr>
          <w:rFonts w:ascii="Times New Roman" w:hAnsi="Times New Roman"/>
          <w:sz w:val="24"/>
          <w:szCs w:val="24"/>
        </w:rPr>
        <w:t>е</w:t>
      </w:r>
      <w:r w:rsidR="00834F93" w:rsidRPr="005D0F11">
        <w:rPr>
          <w:rFonts w:ascii="Times New Roman" w:hAnsi="Times New Roman"/>
          <w:sz w:val="24"/>
          <w:szCs w:val="24"/>
        </w:rPr>
        <w:t>нии выплатного периода.</w:t>
      </w:r>
      <w:r w:rsidR="00B959F0" w:rsidRPr="005D0F11">
        <w:rPr>
          <w:rFonts w:ascii="Times New Roman" w:hAnsi="Times New Roman"/>
          <w:sz w:val="24"/>
          <w:szCs w:val="24"/>
        </w:rPr>
        <w:t xml:space="preserve"> Кроме того установлено, что с</w:t>
      </w:r>
      <w:r w:rsidR="00834F93" w:rsidRPr="005D0F11">
        <w:rPr>
          <w:rFonts w:ascii="Times New Roman" w:hAnsi="Times New Roman"/>
          <w:sz w:val="24"/>
          <w:szCs w:val="24"/>
        </w:rPr>
        <w:t>емьям, которым предоставл</w:t>
      </w:r>
      <w:r w:rsidR="00834F93" w:rsidRPr="005D0F11">
        <w:rPr>
          <w:rFonts w:ascii="Times New Roman" w:hAnsi="Times New Roman"/>
          <w:sz w:val="24"/>
          <w:szCs w:val="24"/>
        </w:rPr>
        <w:t>я</w:t>
      </w:r>
      <w:r w:rsidR="00834F93" w:rsidRPr="005D0F11">
        <w:rPr>
          <w:rFonts w:ascii="Times New Roman" w:hAnsi="Times New Roman"/>
          <w:sz w:val="24"/>
          <w:szCs w:val="24"/>
        </w:rPr>
        <w:t>ется ежемесячная выплата из материнского капитала, также не нужно обращаться в Пенсио</w:t>
      </w:r>
      <w:r w:rsidR="00834F93" w:rsidRPr="005D0F11">
        <w:rPr>
          <w:rFonts w:ascii="Times New Roman" w:hAnsi="Times New Roman"/>
          <w:sz w:val="24"/>
          <w:szCs w:val="24"/>
        </w:rPr>
        <w:t>н</w:t>
      </w:r>
      <w:r w:rsidR="00834F93" w:rsidRPr="005D0F11">
        <w:rPr>
          <w:rFonts w:ascii="Times New Roman" w:hAnsi="Times New Roman"/>
          <w:sz w:val="24"/>
          <w:szCs w:val="24"/>
        </w:rPr>
        <w:t>ный фонд</w:t>
      </w:r>
      <w:r w:rsidR="00B959F0" w:rsidRPr="005D0F11">
        <w:rPr>
          <w:rFonts w:ascii="Times New Roman" w:hAnsi="Times New Roman"/>
          <w:sz w:val="24"/>
          <w:szCs w:val="24"/>
        </w:rPr>
        <w:t xml:space="preserve"> для </w:t>
      </w:r>
      <w:r w:rsidR="00834F93" w:rsidRPr="005D0F11">
        <w:rPr>
          <w:rFonts w:ascii="Times New Roman" w:hAnsi="Times New Roman"/>
          <w:sz w:val="24"/>
          <w:szCs w:val="24"/>
        </w:rPr>
        <w:t xml:space="preserve"> подтвер</w:t>
      </w:r>
      <w:r w:rsidR="00B959F0" w:rsidRPr="005D0F11">
        <w:rPr>
          <w:rFonts w:ascii="Times New Roman" w:hAnsi="Times New Roman"/>
          <w:sz w:val="24"/>
          <w:szCs w:val="24"/>
        </w:rPr>
        <w:t xml:space="preserve">ждения </w:t>
      </w:r>
      <w:r w:rsidR="00834F93" w:rsidRPr="005D0F11">
        <w:rPr>
          <w:rFonts w:ascii="Times New Roman" w:hAnsi="Times New Roman"/>
          <w:sz w:val="24"/>
          <w:szCs w:val="24"/>
        </w:rPr>
        <w:t xml:space="preserve"> до</w:t>
      </w:r>
      <w:r w:rsidR="004C316E" w:rsidRPr="005D0F11">
        <w:rPr>
          <w:rFonts w:ascii="Times New Roman" w:hAnsi="Times New Roman"/>
          <w:sz w:val="24"/>
          <w:szCs w:val="24"/>
        </w:rPr>
        <w:t>ходов</w:t>
      </w:r>
      <w:r w:rsidR="00834F93" w:rsidRPr="005D0F11">
        <w:rPr>
          <w:rFonts w:ascii="Times New Roman" w:hAnsi="Times New Roman"/>
          <w:sz w:val="24"/>
          <w:szCs w:val="24"/>
        </w:rPr>
        <w:t xml:space="preserve"> и, соответственно,  право на эту меру по</w:t>
      </w:r>
      <w:r w:rsidR="00834F93" w:rsidRPr="005D0F11">
        <w:rPr>
          <w:rFonts w:ascii="Times New Roman" w:hAnsi="Times New Roman"/>
          <w:sz w:val="24"/>
          <w:szCs w:val="24"/>
        </w:rPr>
        <w:t>д</w:t>
      </w:r>
      <w:r w:rsidR="00834F93" w:rsidRPr="005D0F11">
        <w:rPr>
          <w:rFonts w:ascii="Times New Roman" w:hAnsi="Times New Roman"/>
          <w:sz w:val="24"/>
          <w:szCs w:val="24"/>
        </w:rPr>
        <w:t>держки</w:t>
      </w:r>
      <w:r w:rsidR="004C316E" w:rsidRPr="005D0F11">
        <w:rPr>
          <w:rFonts w:ascii="Times New Roman" w:hAnsi="Times New Roman"/>
          <w:sz w:val="24"/>
          <w:szCs w:val="24"/>
        </w:rPr>
        <w:t xml:space="preserve"> будет устанавливаться </w:t>
      </w:r>
      <w:proofErr w:type="spellStart"/>
      <w:r w:rsidR="004C316E" w:rsidRPr="005D0F11">
        <w:rPr>
          <w:rFonts w:ascii="Times New Roman" w:hAnsi="Times New Roman"/>
          <w:sz w:val="24"/>
          <w:szCs w:val="24"/>
        </w:rPr>
        <w:t>беззаявительно</w:t>
      </w:r>
      <w:proofErr w:type="spellEnd"/>
      <w:r w:rsidR="00834F93" w:rsidRPr="005D0F11">
        <w:rPr>
          <w:rFonts w:ascii="Times New Roman" w:hAnsi="Times New Roman"/>
          <w:sz w:val="24"/>
          <w:szCs w:val="24"/>
        </w:rPr>
        <w:t>. Порядок по продлению выплат из мат</w:t>
      </w:r>
      <w:r w:rsidR="00834F93" w:rsidRPr="005D0F11">
        <w:rPr>
          <w:rFonts w:ascii="Times New Roman" w:hAnsi="Times New Roman"/>
          <w:sz w:val="24"/>
          <w:szCs w:val="24"/>
        </w:rPr>
        <w:t>е</w:t>
      </w:r>
      <w:r w:rsidR="00834F93" w:rsidRPr="005D0F11">
        <w:rPr>
          <w:rFonts w:ascii="Times New Roman" w:hAnsi="Times New Roman"/>
          <w:sz w:val="24"/>
          <w:szCs w:val="24"/>
        </w:rPr>
        <w:t>ринского капитала для семей с низкими доходами будет действовать до 1 октября 2020 года. Пом</w:t>
      </w:r>
      <w:r w:rsidR="00834F93" w:rsidRPr="005D0F11">
        <w:rPr>
          <w:rFonts w:ascii="Times New Roman" w:hAnsi="Times New Roman"/>
          <w:sz w:val="24"/>
          <w:szCs w:val="24"/>
        </w:rPr>
        <w:t>и</w:t>
      </w:r>
      <w:r w:rsidR="00834F93" w:rsidRPr="005D0F11">
        <w:rPr>
          <w:rFonts w:ascii="Times New Roman" w:hAnsi="Times New Roman"/>
          <w:sz w:val="24"/>
          <w:szCs w:val="24"/>
        </w:rPr>
        <w:t>мо этого, автоматическое продление выплат будет реализовано для получателей социал</w:t>
      </w:r>
      <w:r w:rsidR="00834F93" w:rsidRPr="005D0F11">
        <w:rPr>
          <w:rFonts w:ascii="Times New Roman" w:hAnsi="Times New Roman"/>
          <w:sz w:val="24"/>
          <w:szCs w:val="24"/>
        </w:rPr>
        <w:t>ь</w:t>
      </w:r>
      <w:r w:rsidR="00834F93" w:rsidRPr="005D0F11">
        <w:rPr>
          <w:rFonts w:ascii="Times New Roman" w:hAnsi="Times New Roman"/>
          <w:sz w:val="24"/>
          <w:szCs w:val="24"/>
        </w:rPr>
        <w:t>ной пенсии, у кот</w:t>
      </w:r>
      <w:r w:rsidR="008106F7" w:rsidRPr="005D0F11">
        <w:rPr>
          <w:rFonts w:ascii="Times New Roman" w:hAnsi="Times New Roman"/>
          <w:sz w:val="24"/>
          <w:szCs w:val="24"/>
        </w:rPr>
        <w:t>о</w:t>
      </w:r>
      <w:r w:rsidR="00834F93" w:rsidRPr="005D0F11">
        <w:rPr>
          <w:rFonts w:ascii="Times New Roman" w:hAnsi="Times New Roman"/>
          <w:sz w:val="24"/>
          <w:szCs w:val="24"/>
        </w:rPr>
        <w:t>рых нет заре</w:t>
      </w:r>
      <w:r w:rsidR="008106F7" w:rsidRPr="005D0F11">
        <w:rPr>
          <w:rFonts w:ascii="Times New Roman" w:hAnsi="Times New Roman"/>
          <w:sz w:val="24"/>
          <w:szCs w:val="24"/>
        </w:rPr>
        <w:t>ги</w:t>
      </w:r>
      <w:r w:rsidR="00834F93" w:rsidRPr="005D0F11">
        <w:rPr>
          <w:rFonts w:ascii="Times New Roman" w:hAnsi="Times New Roman"/>
          <w:sz w:val="24"/>
          <w:szCs w:val="24"/>
        </w:rPr>
        <w:t>стрированного места жительства на террит</w:t>
      </w:r>
      <w:r w:rsidR="00834F93" w:rsidRPr="005D0F11">
        <w:rPr>
          <w:rFonts w:ascii="Times New Roman" w:hAnsi="Times New Roman"/>
          <w:sz w:val="24"/>
          <w:szCs w:val="24"/>
        </w:rPr>
        <w:t>о</w:t>
      </w:r>
      <w:r w:rsidR="00834F93" w:rsidRPr="005D0F11">
        <w:rPr>
          <w:rFonts w:ascii="Times New Roman" w:hAnsi="Times New Roman"/>
          <w:sz w:val="24"/>
          <w:szCs w:val="24"/>
        </w:rPr>
        <w:t xml:space="preserve">рии </w:t>
      </w:r>
      <w:r w:rsidR="00911A6A" w:rsidRPr="005D0F11">
        <w:rPr>
          <w:rFonts w:ascii="Times New Roman" w:hAnsi="Times New Roman"/>
          <w:sz w:val="24"/>
          <w:szCs w:val="24"/>
        </w:rPr>
        <w:t>Р</w:t>
      </w:r>
      <w:r w:rsidR="00834F93" w:rsidRPr="005D0F11">
        <w:rPr>
          <w:rFonts w:ascii="Times New Roman" w:hAnsi="Times New Roman"/>
          <w:sz w:val="24"/>
          <w:szCs w:val="24"/>
        </w:rPr>
        <w:t>оссии. Пенсия таким гражданам согласно закону назна</w:t>
      </w:r>
      <w:r w:rsidR="008106F7" w:rsidRPr="005D0F11">
        <w:rPr>
          <w:rFonts w:ascii="Times New Roman" w:hAnsi="Times New Roman"/>
          <w:sz w:val="24"/>
          <w:szCs w:val="24"/>
        </w:rPr>
        <w:t>чается п</w:t>
      </w:r>
      <w:r w:rsidR="00834F93" w:rsidRPr="005D0F11">
        <w:rPr>
          <w:rFonts w:ascii="Times New Roman" w:hAnsi="Times New Roman"/>
          <w:sz w:val="24"/>
          <w:szCs w:val="24"/>
        </w:rPr>
        <w:t>ри условии личного заяв</w:t>
      </w:r>
      <w:r w:rsidR="008106F7" w:rsidRPr="005D0F11">
        <w:rPr>
          <w:rFonts w:ascii="Times New Roman" w:hAnsi="Times New Roman"/>
          <w:sz w:val="24"/>
          <w:szCs w:val="24"/>
        </w:rPr>
        <w:t>ле</w:t>
      </w:r>
      <w:r w:rsidR="00834F93" w:rsidRPr="005D0F11">
        <w:rPr>
          <w:rFonts w:ascii="Times New Roman" w:hAnsi="Times New Roman"/>
          <w:sz w:val="24"/>
          <w:szCs w:val="24"/>
        </w:rPr>
        <w:t>ния</w:t>
      </w:r>
      <w:r w:rsidR="008106F7" w:rsidRPr="005D0F11">
        <w:rPr>
          <w:rFonts w:ascii="Times New Roman" w:hAnsi="Times New Roman"/>
          <w:sz w:val="24"/>
          <w:szCs w:val="24"/>
        </w:rPr>
        <w:t>, п</w:t>
      </w:r>
      <w:r w:rsidR="00834F93" w:rsidRPr="005D0F11">
        <w:rPr>
          <w:rFonts w:ascii="Times New Roman" w:hAnsi="Times New Roman"/>
          <w:sz w:val="24"/>
          <w:szCs w:val="24"/>
        </w:rPr>
        <w:t xml:space="preserve">одтверждающего фактическое место жительства. </w:t>
      </w:r>
      <w:r w:rsidR="004C316E" w:rsidRPr="005D0F11">
        <w:rPr>
          <w:rFonts w:ascii="Times New Roman" w:hAnsi="Times New Roman"/>
          <w:sz w:val="24"/>
          <w:szCs w:val="24"/>
        </w:rPr>
        <w:t>Учитывая, что законодательством у</w:t>
      </w:r>
      <w:r w:rsidR="004C316E" w:rsidRPr="005D0F11">
        <w:rPr>
          <w:rFonts w:ascii="Times New Roman" w:hAnsi="Times New Roman"/>
          <w:sz w:val="24"/>
          <w:szCs w:val="24"/>
        </w:rPr>
        <w:t>с</w:t>
      </w:r>
      <w:r w:rsidR="004C316E" w:rsidRPr="005D0F11">
        <w:rPr>
          <w:rFonts w:ascii="Times New Roman" w:hAnsi="Times New Roman"/>
          <w:sz w:val="24"/>
          <w:szCs w:val="24"/>
        </w:rPr>
        <w:t>тановлена необходимость представления раз в год</w:t>
      </w:r>
      <w:r w:rsidR="0061250B" w:rsidRPr="005D0F11">
        <w:rPr>
          <w:rFonts w:ascii="Times New Roman" w:hAnsi="Times New Roman"/>
          <w:sz w:val="24"/>
          <w:szCs w:val="24"/>
        </w:rPr>
        <w:t xml:space="preserve"> заявления</w:t>
      </w:r>
      <w:r w:rsidR="008106F7" w:rsidRPr="005D0F11">
        <w:rPr>
          <w:rFonts w:ascii="Times New Roman" w:hAnsi="Times New Roman"/>
          <w:sz w:val="24"/>
          <w:szCs w:val="24"/>
        </w:rPr>
        <w:t>,</w:t>
      </w:r>
      <w:r w:rsidR="00834F93" w:rsidRPr="005D0F11">
        <w:rPr>
          <w:rFonts w:ascii="Times New Roman" w:hAnsi="Times New Roman"/>
          <w:sz w:val="24"/>
          <w:szCs w:val="24"/>
        </w:rPr>
        <w:t xml:space="preserve"> чтобы не пот</w:t>
      </w:r>
      <w:r w:rsidR="00834F93" w:rsidRPr="005D0F11">
        <w:rPr>
          <w:rFonts w:ascii="Times New Roman" w:hAnsi="Times New Roman"/>
          <w:sz w:val="24"/>
          <w:szCs w:val="24"/>
        </w:rPr>
        <w:t>е</w:t>
      </w:r>
      <w:r w:rsidR="00834F93" w:rsidRPr="005D0F11">
        <w:rPr>
          <w:rFonts w:ascii="Times New Roman" w:hAnsi="Times New Roman"/>
          <w:sz w:val="24"/>
          <w:szCs w:val="24"/>
        </w:rPr>
        <w:t>рять право на выплату</w:t>
      </w:r>
      <w:r w:rsidR="004C316E" w:rsidRPr="005D0F11">
        <w:rPr>
          <w:rFonts w:ascii="Times New Roman" w:hAnsi="Times New Roman"/>
          <w:sz w:val="24"/>
          <w:szCs w:val="24"/>
        </w:rPr>
        <w:t>, то д</w:t>
      </w:r>
      <w:r w:rsidR="00834F93" w:rsidRPr="005D0F11">
        <w:rPr>
          <w:rFonts w:ascii="Times New Roman" w:hAnsi="Times New Roman"/>
          <w:sz w:val="24"/>
          <w:szCs w:val="24"/>
        </w:rPr>
        <w:t>анный порядок в настоящее врем</w:t>
      </w:r>
      <w:r w:rsidR="008106F7" w:rsidRPr="005D0F11">
        <w:rPr>
          <w:rFonts w:ascii="Times New Roman" w:hAnsi="Times New Roman"/>
          <w:sz w:val="24"/>
          <w:szCs w:val="24"/>
        </w:rPr>
        <w:t xml:space="preserve">я </w:t>
      </w:r>
      <w:r w:rsidR="00834F93" w:rsidRPr="005D0F11">
        <w:rPr>
          <w:rFonts w:ascii="Times New Roman" w:hAnsi="Times New Roman"/>
          <w:sz w:val="24"/>
          <w:szCs w:val="24"/>
        </w:rPr>
        <w:t>приостановлен</w:t>
      </w:r>
      <w:r w:rsidR="00834F93" w:rsidRPr="00911A6A">
        <w:rPr>
          <w:rFonts w:ascii="Times New Roman" w:hAnsi="Times New Roman"/>
          <w:sz w:val="24"/>
          <w:szCs w:val="24"/>
        </w:rPr>
        <w:t>.</w:t>
      </w:r>
    </w:p>
    <w:sectPr w:rsidR="00961E78" w:rsidRPr="00911A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1D6" w:rsidRDefault="007B71D6" w:rsidP="00E60B04">
      <w:pPr>
        <w:spacing w:after="0" w:line="240" w:lineRule="auto"/>
      </w:pPr>
      <w:r>
        <w:separator/>
      </w:r>
    </w:p>
  </w:endnote>
  <w:endnote w:type="continuationSeparator" w:id="0">
    <w:p w:rsidR="007B71D6" w:rsidRDefault="007B71D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1D6" w:rsidRDefault="007B71D6" w:rsidP="00E60B04">
      <w:pPr>
        <w:spacing w:after="0" w:line="240" w:lineRule="auto"/>
      </w:pPr>
      <w:r>
        <w:separator/>
      </w:r>
    </w:p>
  </w:footnote>
  <w:footnote w:type="continuationSeparator" w:id="0">
    <w:p w:rsidR="007B71D6" w:rsidRDefault="007B71D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A045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FA045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3B7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1108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C316E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04D0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4EEB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0F11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0B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F18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B71D6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25AC"/>
    <w:rsid w:val="00804937"/>
    <w:rsid w:val="008106F7"/>
    <w:rsid w:val="008121BC"/>
    <w:rsid w:val="00822295"/>
    <w:rsid w:val="0082231A"/>
    <w:rsid w:val="00825D70"/>
    <w:rsid w:val="00825E2A"/>
    <w:rsid w:val="008275D8"/>
    <w:rsid w:val="00831898"/>
    <w:rsid w:val="00831D05"/>
    <w:rsid w:val="00834F93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1A6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E78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72F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59F0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14A9B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6FD6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1752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3FFE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30B3"/>
    <w:rsid w:val="00ED57D2"/>
    <w:rsid w:val="00ED6590"/>
    <w:rsid w:val="00EE19B0"/>
    <w:rsid w:val="00EE19EE"/>
    <w:rsid w:val="00EE5906"/>
    <w:rsid w:val="00EE5D1A"/>
    <w:rsid w:val="00EE65E7"/>
    <w:rsid w:val="00EE72E5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0459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3C11D-EC16-4525-8A73-249530F4F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2018-08-22T08:02:00Z</cp:lastPrinted>
  <dcterms:created xsi:type="dcterms:W3CDTF">2020-04-03T08:44:00Z</dcterms:created>
  <dcterms:modified xsi:type="dcterms:W3CDTF">2020-04-03T08:58:00Z</dcterms:modified>
</cp:coreProperties>
</file>