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A8E" w:rsidRDefault="00296A8E" w:rsidP="00296A8E">
      <w:pPr>
        <w:pStyle w:val="1"/>
        <w:jc w:val="center"/>
        <w:rPr>
          <w:sz w:val="28"/>
          <w:szCs w:val="28"/>
        </w:rPr>
      </w:pPr>
      <w:r w:rsidRPr="00296A8E">
        <w:rPr>
          <w:sz w:val="28"/>
          <w:szCs w:val="28"/>
        </w:rPr>
        <w:t>Об изменении банковских реквизитов Отделения ПФР</w:t>
      </w:r>
    </w:p>
    <w:p w:rsidR="00296A8E" w:rsidRPr="00296A8E" w:rsidRDefault="00296A8E" w:rsidP="00296A8E">
      <w:pPr>
        <w:pStyle w:val="1"/>
        <w:jc w:val="center"/>
        <w:rPr>
          <w:sz w:val="28"/>
          <w:szCs w:val="28"/>
        </w:rPr>
      </w:pPr>
      <w:r w:rsidRPr="00296A8E">
        <w:rPr>
          <w:sz w:val="28"/>
          <w:szCs w:val="28"/>
        </w:rPr>
        <w:t>по г. Москве и Московской области</w:t>
      </w:r>
    </w:p>
    <w:p w:rsidR="00296A8E" w:rsidRDefault="00296A8E" w:rsidP="00296A8E">
      <w:pPr>
        <w:pStyle w:val="3"/>
      </w:pPr>
      <w:r>
        <w:t>12 января 2021 г.</w:t>
      </w:r>
    </w:p>
    <w:p w:rsidR="00296A8E" w:rsidRPr="00296A8E" w:rsidRDefault="00296A8E" w:rsidP="00296A8E"/>
    <w:p w:rsidR="00296A8E" w:rsidRDefault="00296A8E" w:rsidP="00296A8E">
      <w:pPr>
        <w:pStyle w:val="a8"/>
        <w:spacing w:before="0" w:beforeAutospacing="0" w:after="0" w:afterAutospacing="0"/>
        <w:jc w:val="both"/>
      </w:pPr>
      <w:r w:rsidRPr="00296A8E">
        <w:rPr>
          <w:b/>
        </w:rPr>
        <w:t>ГУ</w:t>
      </w:r>
      <w:r>
        <w:rPr>
          <w:b/>
        </w:rPr>
        <w:t xml:space="preserve"> </w:t>
      </w:r>
      <w:r w:rsidRPr="00296A8E">
        <w:rPr>
          <w:b/>
        </w:rPr>
        <w:t>- Главное управление  ПФР № 9 по г. Москве и Московской области</w:t>
      </w:r>
      <w:r>
        <w:t xml:space="preserve"> сообщает об изменении с 01.01.2021 года банковских реквизитов Отделения ПФР по г. Москве и Мо</w:t>
      </w:r>
      <w:r>
        <w:t>с</w:t>
      </w:r>
      <w:r>
        <w:t>ковской области.</w:t>
      </w:r>
    </w:p>
    <w:p w:rsidR="00296A8E" w:rsidRDefault="00296A8E" w:rsidP="00296A8E">
      <w:pPr>
        <w:pStyle w:val="a8"/>
        <w:spacing w:before="0" w:beforeAutospacing="0" w:after="0" w:afterAutospacing="0"/>
        <w:jc w:val="both"/>
      </w:pPr>
    </w:p>
    <w:p w:rsidR="00296A8E" w:rsidRDefault="00296A8E" w:rsidP="00296A8E">
      <w:pPr>
        <w:pStyle w:val="a8"/>
        <w:spacing w:before="0" w:beforeAutospacing="0" w:after="0" w:afterAutospacing="0"/>
        <w:jc w:val="both"/>
      </w:pPr>
      <w:r>
        <w:rPr>
          <w:rStyle w:val="a9"/>
        </w:rPr>
        <w:t xml:space="preserve">Реквизиты для перечисления в доход бюджета по г. Москве: </w:t>
      </w:r>
      <w:r>
        <w:t> 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Получатель:</w:t>
      </w:r>
      <w:r>
        <w:t xml:space="preserve"> УФК по г. Москве (государственное учреждение – Отделение Пенсионного фонда Российской Федерации по г. Москве и Московской области, </w:t>
      </w:r>
      <w:proofErr w:type="gramStart"/>
      <w:r>
        <w:t>л</w:t>
      </w:r>
      <w:proofErr w:type="gramEnd"/>
      <w:r>
        <w:t>/с 04734Ф392П0)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ИНН</w:t>
      </w:r>
      <w:r>
        <w:rPr>
          <w:rStyle w:val="a9"/>
        </w:rPr>
        <w:t xml:space="preserve">  </w:t>
      </w:r>
      <w:r>
        <w:t>7703363868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КПП</w:t>
      </w:r>
      <w:r>
        <w:rPr>
          <w:rStyle w:val="a9"/>
        </w:rPr>
        <w:t xml:space="preserve"> </w:t>
      </w:r>
      <w:r>
        <w:t>772501001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Единый казначейский счет</w:t>
      </w:r>
      <w:r>
        <w:rPr>
          <w:rStyle w:val="a9"/>
        </w:rPr>
        <w:t xml:space="preserve"> </w:t>
      </w:r>
      <w:r>
        <w:t>(</w:t>
      </w:r>
      <w:proofErr w:type="spellStart"/>
      <w:proofErr w:type="gramStart"/>
      <w:r>
        <w:t>Кор</w:t>
      </w:r>
      <w:proofErr w:type="spellEnd"/>
      <w:r>
        <w:t>/счет</w:t>
      </w:r>
      <w:proofErr w:type="gramEnd"/>
      <w:r>
        <w:t>)</w:t>
      </w:r>
      <w:r>
        <w:rPr>
          <w:rStyle w:val="a9"/>
        </w:rPr>
        <w:t xml:space="preserve">: </w:t>
      </w:r>
      <w:r>
        <w:t> 40102810545370000003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Казначейский счет</w:t>
      </w:r>
      <w:r>
        <w:rPr>
          <w:rStyle w:val="a9"/>
        </w:rPr>
        <w:t xml:space="preserve"> </w:t>
      </w:r>
      <w:r w:rsidR="00C1221B">
        <w:t>(</w:t>
      </w:r>
      <w:proofErr w:type="gramStart"/>
      <w:r w:rsidR="00C1221B">
        <w:t>Р</w:t>
      </w:r>
      <w:proofErr w:type="gramEnd"/>
      <w:r w:rsidR="00C1221B">
        <w:t>/</w:t>
      </w:r>
      <w:proofErr w:type="spellStart"/>
      <w:r w:rsidR="00C1221B">
        <w:t>сч</w:t>
      </w:r>
      <w:proofErr w:type="spellEnd"/>
      <w:r>
        <w:t>)</w:t>
      </w:r>
      <w:r>
        <w:rPr>
          <w:rStyle w:val="a9"/>
        </w:rPr>
        <w:t>:</w:t>
      </w:r>
      <w:r>
        <w:t xml:space="preserve"> 03100643000000017300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БИК:</w:t>
      </w:r>
      <w:r>
        <w:t xml:space="preserve"> 004525988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ОКТМО</w:t>
      </w:r>
      <w:r>
        <w:t xml:space="preserve"> 45915000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Банк получателя</w:t>
      </w:r>
      <w:r>
        <w:rPr>
          <w:rStyle w:val="a9"/>
        </w:rPr>
        <w:t>:</w:t>
      </w:r>
      <w:r>
        <w:t xml:space="preserve"> ГУ Банка России по ЦФО//УФК по г. Москве, г. Москва</w:t>
      </w:r>
    </w:p>
    <w:p w:rsidR="00296A8E" w:rsidRDefault="00296A8E" w:rsidP="00296A8E">
      <w:pPr>
        <w:pStyle w:val="a8"/>
        <w:spacing w:before="0" w:beforeAutospacing="0" w:after="0" w:afterAutospacing="0"/>
      </w:pPr>
      <w:r>
        <w:rPr>
          <w:rStyle w:val="a9"/>
        </w:rPr>
        <w:t> </w:t>
      </w:r>
    </w:p>
    <w:p w:rsidR="00296A8E" w:rsidRDefault="00296A8E" w:rsidP="00296A8E">
      <w:pPr>
        <w:pStyle w:val="a8"/>
        <w:spacing w:before="0" w:beforeAutospacing="0" w:after="0" w:afterAutospacing="0"/>
      </w:pPr>
      <w:r>
        <w:rPr>
          <w:rStyle w:val="a9"/>
        </w:rPr>
        <w:t xml:space="preserve">Реквизиты для перечисления в доход бюджета по г. Московской области: </w:t>
      </w:r>
      <w:r>
        <w:t> 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Получатель:</w:t>
      </w:r>
      <w:r>
        <w:t xml:space="preserve"> УФК по Московской области (государственное учреждение – Отделение Пенсионного фонда Российской Федерации по г. Москве и Московской области, </w:t>
      </w:r>
      <w:proofErr w:type="gramStart"/>
      <w:r>
        <w:t>л</w:t>
      </w:r>
      <w:proofErr w:type="gramEnd"/>
      <w:r>
        <w:t>/с 04484019810)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ИНН </w:t>
      </w:r>
      <w:r>
        <w:rPr>
          <w:rStyle w:val="a9"/>
        </w:rPr>
        <w:t xml:space="preserve"> </w:t>
      </w:r>
      <w:r>
        <w:t>7703363868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 xml:space="preserve">КПП </w:t>
      </w:r>
      <w:r>
        <w:t>772501001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Единый казначейский счет</w:t>
      </w:r>
      <w:r>
        <w:rPr>
          <w:rStyle w:val="a9"/>
        </w:rPr>
        <w:t xml:space="preserve"> </w:t>
      </w:r>
      <w:r>
        <w:t>(</w:t>
      </w:r>
      <w:proofErr w:type="spellStart"/>
      <w:proofErr w:type="gramStart"/>
      <w:r>
        <w:t>Кор</w:t>
      </w:r>
      <w:proofErr w:type="spellEnd"/>
      <w:r>
        <w:t>/счет</w:t>
      </w:r>
      <w:proofErr w:type="gramEnd"/>
      <w:r>
        <w:t>)</w:t>
      </w:r>
      <w:r>
        <w:rPr>
          <w:rStyle w:val="a9"/>
        </w:rPr>
        <w:t xml:space="preserve">: </w:t>
      </w:r>
      <w:r>
        <w:t> 40102810845370000004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Казначейский счет</w:t>
      </w:r>
      <w:r>
        <w:rPr>
          <w:rStyle w:val="a9"/>
        </w:rPr>
        <w:t xml:space="preserve"> </w:t>
      </w:r>
      <w:r w:rsidR="00C1221B">
        <w:t>(Р/сч</w:t>
      </w:r>
      <w:r>
        <w:t>)</w:t>
      </w:r>
      <w:r>
        <w:rPr>
          <w:rStyle w:val="a9"/>
        </w:rPr>
        <w:t>:</w:t>
      </w:r>
      <w:r>
        <w:t xml:space="preserve"> 03100643000000014800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БИК:</w:t>
      </w:r>
      <w:r>
        <w:t xml:space="preserve"> 004525987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ОКТМО</w:t>
      </w:r>
      <w:r>
        <w:t xml:space="preserve"> 45915000</w:t>
      </w:r>
    </w:p>
    <w:p w:rsidR="00296A8E" w:rsidRDefault="00296A8E" w:rsidP="00296A8E">
      <w:pPr>
        <w:pStyle w:val="a8"/>
        <w:spacing w:before="0" w:beforeAutospacing="0" w:after="0" w:afterAutospacing="0"/>
      </w:pPr>
      <w:r w:rsidRPr="009259E6">
        <w:rPr>
          <w:rStyle w:val="a9"/>
          <w:b w:val="0"/>
        </w:rPr>
        <w:t>Банк получателя</w:t>
      </w:r>
      <w:r>
        <w:rPr>
          <w:rStyle w:val="a9"/>
        </w:rPr>
        <w:t>:</w:t>
      </w:r>
      <w:r>
        <w:t xml:space="preserve"> ГУ Банка России по ЦФО//УФК по Московской области, г. Москва</w:t>
      </w:r>
    </w:p>
    <w:p w:rsidR="00296A8E" w:rsidRDefault="00296A8E" w:rsidP="00296A8E">
      <w:pPr>
        <w:pStyle w:val="a8"/>
        <w:spacing w:before="0" w:beforeAutospacing="0" w:after="0" w:afterAutospacing="0"/>
      </w:pPr>
      <w:r>
        <w:t> </w:t>
      </w:r>
    </w:p>
    <w:p w:rsidR="00296A8E" w:rsidRDefault="00296A8E" w:rsidP="00296A8E">
      <w:pPr>
        <w:pStyle w:val="a8"/>
        <w:spacing w:before="0" w:beforeAutospacing="0" w:after="0" w:afterAutospacing="0"/>
      </w:pPr>
      <w:r>
        <w:t> </w:t>
      </w:r>
    </w:p>
    <w:p w:rsidR="00875965" w:rsidRPr="00AC02EB" w:rsidRDefault="00875965" w:rsidP="00AC02EB"/>
    <w:sectPr w:rsidR="00875965" w:rsidRPr="00AC02EB" w:rsidSect="00E60B04">
      <w:headerReference w:type="default" r:id="rId8"/>
      <w:foot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FB0" w:rsidRDefault="00491FB0" w:rsidP="00E60B04">
      <w:pPr>
        <w:spacing w:after="0" w:line="240" w:lineRule="auto"/>
      </w:pPr>
      <w:r>
        <w:separator/>
      </w:r>
    </w:p>
  </w:endnote>
  <w:endnote w:type="continuationSeparator" w:id="0">
    <w:p w:rsidR="00491FB0" w:rsidRDefault="00491FB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FB0" w:rsidRDefault="00491FB0" w:rsidP="00E60B04">
      <w:pPr>
        <w:spacing w:after="0" w:line="240" w:lineRule="auto"/>
      </w:pPr>
      <w:r>
        <w:separator/>
      </w:r>
    </w:p>
  </w:footnote>
  <w:footnote w:type="continuationSeparator" w:id="0">
    <w:p w:rsidR="00491FB0" w:rsidRDefault="00491FB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5283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5283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7"/>
  </w:num>
  <w:num w:numId="9">
    <w:abstractNumId w:val="12"/>
  </w:num>
  <w:num w:numId="10">
    <w:abstractNumId w:val="25"/>
  </w:num>
  <w:num w:numId="11">
    <w:abstractNumId w:val="8"/>
  </w:num>
  <w:num w:numId="12">
    <w:abstractNumId w:val="26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1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7"/>
  </w:num>
  <w:num w:numId="24">
    <w:abstractNumId w:val="2"/>
  </w:num>
  <w:num w:numId="25">
    <w:abstractNumId w:val="4"/>
  </w:num>
  <w:num w:numId="26">
    <w:abstractNumId w:val="11"/>
  </w:num>
  <w:num w:numId="27">
    <w:abstractNumId w:val="24"/>
  </w:num>
  <w:num w:numId="28">
    <w:abstractNumId w:val="20"/>
  </w:num>
  <w:num w:numId="29">
    <w:abstractNumId w:val="10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34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2830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96A8E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D4ADD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1FB0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3E36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5393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59E6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1221B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1A7E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5462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61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4335C-088A-4B7E-8DAF-38152AAB0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2021-01-12T11:48:00Z</dcterms:created>
  <dcterms:modified xsi:type="dcterms:W3CDTF">2021-01-12T11:50:00Z</dcterms:modified>
</cp:coreProperties>
</file>