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746B" w:rsidRDefault="009A746B" w:rsidP="009A746B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r w:rsidRPr="007512B3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Со 2 марта ежемесячная выплата из материнского капитала снова </w:t>
      </w:r>
    </w:p>
    <w:p w:rsidR="009A746B" w:rsidRDefault="009A746B" w:rsidP="009A746B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r w:rsidRPr="007512B3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пр</w:t>
      </w:r>
      <w:r w:rsidRPr="007512B3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о</w:t>
      </w:r>
      <w:r w:rsidRPr="007512B3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длевается </w:t>
      </w:r>
      <w:r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только </w:t>
      </w:r>
      <w:r w:rsidRPr="007512B3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по заявлениям</w:t>
      </w:r>
    </w:p>
    <w:p w:rsidR="009A746B" w:rsidRPr="007512B3" w:rsidRDefault="009A746B" w:rsidP="009A746B">
      <w:pPr>
        <w:spacing w:after="0" w:line="240" w:lineRule="auto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  <w:r w:rsidRPr="007512B3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2 марта 2021 года</w:t>
      </w:r>
    </w:p>
    <w:p w:rsidR="009A746B" w:rsidRDefault="009A746B" w:rsidP="009A746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5F2E88"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  <w:t>ГУ-Главно</w:t>
      </w:r>
      <w:r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  <w:t>е</w:t>
      </w:r>
      <w:proofErr w:type="spellEnd"/>
      <w:r w:rsidRPr="005F2E88"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  <w:t xml:space="preserve"> управления ПФР №9 по г</w:t>
      </w:r>
      <w:proofErr w:type="gramStart"/>
      <w:r w:rsidRPr="005F2E88"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  <w:t>.М</w:t>
      </w:r>
      <w:proofErr w:type="gramEnd"/>
      <w:r w:rsidRPr="005F2E88"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  <w:t xml:space="preserve">оскве и Московской области </w:t>
      </w:r>
      <w:r w:rsidRPr="007512B3">
        <w:rPr>
          <w:rFonts w:ascii="Times New Roman" w:eastAsia="Times New Roman" w:hAnsi="Times New Roman"/>
          <w:sz w:val="24"/>
          <w:szCs w:val="24"/>
          <w:lang w:eastAsia="ru-RU"/>
        </w:rPr>
        <w:t xml:space="preserve">сообщает, что со 2 марта перестает действовать временный порядок продления ежемесячной выплаты из материнского капитала, введенный почти год назад из-за распространения </w:t>
      </w:r>
      <w:proofErr w:type="spellStart"/>
      <w:r w:rsidRPr="007512B3">
        <w:rPr>
          <w:rFonts w:ascii="Times New Roman" w:eastAsia="Times New Roman" w:hAnsi="Times New Roman"/>
          <w:sz w:val="24"/>
          <w:szCs w:val="24"/>
          <w:lang w:eastAsia="ru-RU"/>
        </w:rPr>
        <w:t>коронавир</w:t>
      </w:r>
      <w:r w:rsidRPr="007512B3">
        <w:rPr>
          <w:rFonts w:ascii="Times New Roman" w:eastAsia="Times New Roman" w:hAnsi="Times New Roman"/>
          <w:sz w:val="24"/>
          <w:szCs w:val="24"/>
          <w:lang w:eastAsia="ru-RU"/>
        </w:rPr>
        <w:t>у</w:t>
      </w:r>
      <w:r w:rsidRPr="007512B3">
        <w:rPr>
          <w:rFonts w:ascii="Times New Roman" w:eastAsia="Times New Roman" w:hAnsi="Times New Roman"/>
          <w:sz w:val="24"/>
          <w:szCs w:val="24"/>
          <w:lang w:eastAsia="ru-RU"/>
        </w:rPr>
        <w:t>са</w:t>
      </w:r>
      <w:proofErr w:type="spellEnd"/>
      <w:r w:rsidRPr="007512B3">
        <w:rPr>
          <w:rFonts w:ascii="Times New Roman" w:eastAsia="Times New Roman" w:hAnsi="Times New Roman"/>
          <w:sz w:val="24"/>
          <w:szCs w:val="24"/>
          <w:lang w:eastAsia="ru-RU"/>
        </w:rPr>
        <w:t xml:space="preserve"> и последовавших вслед за этим ограничений. Все выплаты семьям, срок предоставл</w:t>
      </w:r>
      <w:r w:rsidRPr="007512B3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7512B3">
        <w:rPr>
          <w:rFonts w:ascii="Times New Roman" w:eastAsia="Times New Roman" w:hAnsi="Times New Roman"/>
          <w:sz w:val="24"/>
          <w:szCs w:val="24"/>
          <w:lang w:eastAsia="ru-RU"/>
        </w:rPr>
        <w:t>ния которых истек с апреля прошлого года по сегодняшний день, автоматически продл</w:t>
      </w:r>
      <w:r w:rsidRPr="007512B3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7512B3">
        <w:rPr>
          <w:rFonts w:ascii="Times New Roman" w:eastAsia="Times New Roman" w:hAnsi="Times New Roman"/>
          <w:sz w:val="24"/>
          <w:szCs w:val="24"/>
          <w:lang w:eastAsia="ru-RU"/>
        </w:rPr>
        <w:t>вались Пенсионным фондом России без заявления от родителей и без подтверждения д</w:t>
      </w:r>
      <w:r w:rsidRPr="007512B3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7512B3">
        <w:rPr>
          <w:rFonts w:ascii="Times New Roman" w:eastAsia="Times New Roman" w:hAnsi="Times New Roman"/>
          <w:sz w:val="24"/>
          <w:szCs w:val="24"/>
          <w:lang w:eastAsia="ru-RU"/>
        </w:rPr>
        <w:t>ходов семьи.</w:t>
      </w:r>
    </w:p>
    <w:p w:rsidR="009A746B" w:rsidRDefault="00DB7FE0" w:rsidP="009A746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784475" cy="3990975"/>
            <wp:effectExtent l="19050" t="0" r="0" b="0"/>
            <wp:wrapSquare wrapText="bothSides"/>
            <wp:docPr id="18" name="Рисунок 18" descr="C:\Users\Адми\AppData\Local\Microsoft\Windows\Temporary Internet Files\Content.Word\scan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Адми\AppData\Local\Microsoft\Windows\Temporary Internet Files\Content.Word\scan 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4475" cy="399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A746B" w:rsidRPr="00093045">
        <w:rPr>
          <w:rFonts w:ascii="Times New Roman" w:eastAsia="Times New Roman" w:hAnsi="Times New Roman"/>
          <w:sz w:val="24"/>
          <w:szCs w:val="24"/>
          <w:lang w:eastAsia="ru-RU"/>
        </w:rPr>
        <w:t>Теперь выплаты вновь продлеваются по зая</w:t>
      </w:r>
      <w:r w:rsidR="009A746B" w:rsidRPr="00093045"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="009A746B" w:rsidRPr="00093045">
        <w:rPr>
          <w:rFonts w:ascii="Times New Roman" w:eastAsia="Times New Roman" w:hAnsi="Times New Roman"/>
          <w:sz w:val="24"/>
          <w:szCs w:val="24"/>
          <w:lang w:eastAsia="ru-RU"/>
        </w:rPr>
        <w:t xml:space="preserve">лению. </w:t>
      </w:r>
      <w:r w:rsidR="009A746B" w:rsidRPr="00C3174B">
        <w:rPr>
          <w:rFonts w:ascii="Times New Roman" w:eastAsia="Times New Roman" w:hAnsi="Times New Roman"/>
          <w:b/>
          <w:sz w:val="24"/>
          <w:szCs w:val="24"/>
          <w:lang w:eastAsia="ru-RU"/>
        </w:rPr>
        <w:t>Начальник Главного управл</w:t>
      </w:r>
      <w:r w:rsidR="009A746B" w:rsidRPr="00C3174B">
        <w:rPr>
          <w:rFonts w:ascii="Times New Roman" w:eastAsia="Times New Roman" w:hAnsi="Times New Roman"/>
          <w:b/>
          <w:sz w:val="24"/>
          <w:szCs w:val="24"/>
          <w:lang w:eastAsia="ru-RU"/>
        </w:rPr>
        <w:t>е</w:t>
      </w:r>
      <w:r w:rsidR="009A746B" w:rsidRPr="00C3174B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ния ПФР №9 Людмила Тарасова </w:t>
      </w:r>
      <w:r w:rsidR="009A746B" w:rsidRPr="00093045">
        <w:rPr>
          <w:rFonts w:ascii="Times New Roman" w:eastAsia="Times New Roman" w:hAnsi="Times New Roman"/>
          <w:sz w:val="24"/>
          <w:szCs w:val="24"/>
          <w:lang w:eastAsia="ru-RU"/>
        </w:rPr>
        <w:t>напом</w:t>
      </w:r>
      <w:r w:rsidR="009A746B" w:rsidRPr="00093045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="009A746B" w:rsidRPr="00093045">
        <w:rPr>
          <w:rFonts w:ascii="Times New Roman" w:eastAsia="Times New Roman" w:hAnsi="Times New Roman"/>
          <w:sz w:val="24"/>
          <w:szCs w:val="24"/>
          <w:lang w:eastAsia="ru-RU"/>
        </w:rPr>
        <w:t>нает, что подать его можно через личный кабинет на </w:t>
      </w:r>
      <w:hyperlink r:id="rId9" w:tgtFrame="_blank" w:history="1">
        <w:r w:rsidR="009A746B" w:rsidRPr="00093045">
          <w:rPr>
            <w:rFonts w:ascii="Times New Roman" w:eastAsia="Times New Roman" w:hAnsi="Times New Roman"/>
            <w:sz w:val="24"/>
            <w:szCs w:val="24"/>
            <w:lang w:eastAsia="ru-RU"/>
          </w:rPr>
          <w:t>сайте ПФР</w:t>
        </w:r>
      </w:hyperlink>
      <w:r w:rsidR="009A746B" w:rsidRPr="00093045">
        <w:rPr>
          <w:rFonts w:ascii="Times New Roman" w:eastAsia="Times New Roman" w:hAnsi="Times New Roman"/>
          <w:sz w:val="24"/>
          <w:szCs w:val="24"/>
          <w:lang w:eastAsia="ru-RU"/>
        </w:rPr>
        <w:t> или </w:t>
      </w:r>
      <w:hyperlink r:id="rId10" w:tgtFrame="_blank" w:history="1">
        <w:r w:rsidR="009A746B" w:rsidRPr="00093045">
          <w:rPr>
            <w:rFonts w:ascii="Times New Roman" w:eastAsia="Times New Roman" w:hAnsi="Times New Roman"/>
            <w:sz w:val="24"/>
            <w:szCs w:val="24"/>
            <w:lang w:eastAsia="ru-RU"/>
          </w:rPr>
          <w:t xml:space="preserve">портале </w:t>
        </w:r>
        <w:proofErr w:type="spellStart"/>
        <w:r w:rsidR="009A746B" w:rsidRPr="00093045">
          <w:rPr>
            <w:rFonts w:ascii="Times New Roman" w:eastAsia="Times New Roman" w:hAnsi="Times New Roman"/>
            <w:sz w:val="24"/>
            <w:szCs w:val="24"/>
            <w:lang w:eastAsia="ru-RU"/>
          </w:rPr>
          <w:t>госуслуг</w:t>
        </w:r>
        <w:proofErr w:type="spellEnd"/>
      </w:hyperlink>
      <w:r w:rsidR="009A746B" w:rsidRPr="00093045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="009A746B"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="009A746B" w:rsidRPr="00093045">
        <w:rPr>
          <w:rFonts w:ascii="Times New Roman" w:eastAsia="Times New Roman" w:hAnsi="Times New Roman"/>
          <w:sz w:val="24"/>
          <w:szCs w:val="24"/>
          <w:lang w:eastAsia="ru-RU"/>
        </w:rPr>
        <w:t>Заявл</w:t>
      </w:r>
      <w:r w:rsidR="009A746B" w:rsidRPr="00093045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="009A746B" w:rsidRPr="00093045">
        <w:rPr>
          <w:rFonts w:ascii="Times New Roman" w:eastAsia="Times New Roman" w:hAnsi="Times New Roman"/>
          <w:sz w:val="24"/>
          <w:szCs w:val="24"/>
          <w:lang w:eastAsia="ru-RU"/>
        </w:rPr>
        <w:t>ние владельца сертификата или его предст</w:t>
      </w:r>
      <w:r w:rsidR="009A746B" w:rsidRPr="00093045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="009A746B" w:rsidRPr="00093045">
        <w:rPr>
          <w:rFonts w:ascii="Times New Roman" w:eastAsia="Times New Roman" w:hAnsi="Times New Roman"/>
          <w:sz w:val="24"/>
          <w:szCs w:val="24"/>
          <w:lang w:eastAsia="ru-RU"/>
        </w:rPr>
        <w:t>вителя также принимается во всех клиен</w:t>
      </w:r>
      <w:r w:rsidR="009A746B" w:rsidRPr="00093045">
        <w:rPr>
          <w:rFonts w:ascii="Times New Roman" w:eastAsia="Times New Roman" w:hAnsi="Times New Roman"/>
          <w:sz w:val="24"/>
          <w:szCs w:val="24"/>
          <w:lang w:eastAsia="ru-RU"/>
        </w:rPr>
        <w:t>т</w:t>
      </w:r>
      <w:r w:rsidR="009A746B" w:rsidRPr="00093045">
        <w:rPr>
          <w:rFonts w:ascii="Times New Roman" w:eastAsia="Times New Roman" w:hAnsi="Times New Roman"/>
          <w:sz w:val="24"/>
          <w:szCs w:val="24"/>
          <w:lang w:eastAsia="ru-RU"/>
        </w:rPr>
        <w:t xml:space="preserve">ских службах </w:t>
      </w:r>
      <w:r w:rsidR="009A746B">
        <w:rPr>
          <w:rFonts w:ascii="Times New Roman" w:eastAsia="Times New Roman" w:hAnsi="Times New Roman"/>
          <w:sz w:val="24"/>
          <w:szCs w:val="24"/>
          <w:lang w:eastAsia="ru-RU"/>
        </w:rPr>
        <w:t>территориального о</w:t>
      </w:r>
      <w:r w:rsidR="009A746B">
        <w:rPr>
          <w:rFonts w:ascii="Times New Roman" w:eastAsia="Times New Roman" w:hAnsi="Times New Roman"/>
          <w:sz w:val="24"/>
          <w:szCs w:val="24"/>
          <w:lang w:eastAsia="ru-RU"/>
        </w:rPr>
        <w:t>р</w:t>
      </w:r>
      <w:r w:rsidR="009A746B">
        <w:rPr>
          <w:rFonts w:ascii="Times New Roman" w:eastAsia="Times New Roman" w:hAnsi="Times New Roman"/>
          <w:sz w:val="24"/>
          <w:szCs w:val="24"/>
          <w:lang w:eastAsia="ru-RU"/>
        </w:rPr>
        <w:t xml:space="preserve">гана </w:t>
      </w:r>
      <w:r w:rsidR="009A746B" w:rsidRPr="00093045">
        <w:rPr>
          <w:rFonts w:ascii="Times New Roman" w:eastAsia="Times New Roman" w:hAnsi="Times New Roman"/>
          <w:sz w:val="24"/>
          <w:szCs w:val="24"/>
          <w:lang w:eastAsia="ru-RU"/>
        </w:rPr>
        <w:t>ПФР.</w:t>
      </w:r>
      <w:r w:rsidR="009A746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A746B" w:rsidRPr="00093045">
        <w:rPr>
          <w:rFonts w:ascii="Times New Roman" w:eastAsia="Times New Roman" w:hAnsi="Times New Roman"/>
          <w:sz w:val="24"/>
          <w:szCs w:val="24"/>
          <w:lang w:eastAsia="ru-RU"/>
        </w:rPr>
        <w:t>Ежемесячная выплата из материнского кап</w:t>
      </w:r>
      <w:r w:rsidR="009A746B" w:rsidRPr="00093045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="009A746B" w:rsidRPr="00093045">
        <w:rPr>
          <w:rFonts w:ascii="Times New Roman" w:eastAsia="Times New Roman" w:hAnsi="Times New Roman"/>
          <w:sz w:val="24"/>
          <w:szCs w:val="24"/>
          <w:lang w:eastAsia="ru-RU"/>
        </w:rPr>
        <w:t>тала предо</w:t>
      </w:r>
      <w:r w:rsidR="009A746B" w:rsidRPr="00093045">
        <w:rPr>
          <w:rFonts w:ascii="Times New Roman" w:eastAsia="Times New Roman" w:hAnsi="Times New Roman"/>
          <w:sz w:val="24"/>
          <w:szCs w:val="24"/>
          <w:lang w:eastAsia="ru-RU"/>
        </w:rPr>
        <w:t>с</w:t>
      </w:r>
      <w:r w:rsidR="009A746B" w:rsidRPr="00093045">
        <w:rPr>
          <w:rFonts w:ascii="Times New Roman" w:eastAsia="Times New Roman" w:hAnsi="Times New Roman"/>
          <w:sz w:val="24"/>
          <w:szCs w:val="24"/>
          <w:lang w:eastAsia="ru-RU"/>
        </w:rPr>
        <w:t>тавляется семье до тех пор, пока второму ребенку не исполнится три года. К</w:t>
      </w:r>
      <w:r w:rsidR="009A746B" w:rsidRPr="00093045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="009A746B" w:rsidRPr="00093045">
        <w:rPr>
          <w:rFonts w:ascii="Times New Roman" w:eastAsia="Times New Roman" w:hAnsi="Times New Roman"/>
          <w:sz w:val="24"/>
          <w:szCs w:val="24"/>
          <w:lang w:eastAsia="ru-RU"/>
        </w:rPr>
        <w:t>ждый выплатной период при этом рассчитан на один год. По мере достижения вторым р</w:t>
      </w:r>
      <w:r w:rsidR="009A746B" w:rsidRPr="00093045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="009A746B" w:rsidRPr="00093045">
        <w:rPr>
          <w:rFonts w:ascii="Times New Roman" w:eastAsia="Times New Roman" w:hAnsi="Times New Roman"/>
          <w:sz w:val="24"/>
          <w:szCs w:val="24"/>
          <w:lang w:eastAsia="ru-RU"/>
        </w:rPr>
        <w:t>бенком года или двух лет владельцу сертиф</w:t>
      </w:r>
      <w:r w:rsidR="009A746B" w:rsidRPr="00093045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="009A746B" w:rsidRPr="00093045">
        <w:rPr>
          <w:rFonts w:ascii="Times New Roman" w:eastAsia="Times New Roman" w:hAnsi="Times New Roman"/>
          <w:sz w:val="24"/>
          <w:szCs w:val="24"/>
          <w:lang w:eastAsia="ru-RU"/>
        </w:rPr>
        <w:t>ката нужно обратиться в Пенсионный фонд, чтобы подтвердить пр</w:t>
      </w:r>
      <w:r w:rsidR="009A746B" w:rsidRPr="00093045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="009A746B" w:rsidRPr="00093045">
        <w:rPr>
          <w:rFonts w:ascii="Times New Roman" w:eastAsia="Times New Roman" w:hAnsi="Times New Roman"/>
          <w:sz w:val="24"/>
          <w:szCs w:val="24"/>
          <w:lang w:eastAsia="ru-RU"/>
        </w:rPr>
        <w:t>во семьи на выплату. Помимо заявления понадобятся сведения о доходах родителей и детей, которые не дол</w:t>
      </w:r>
      <w:r w:rsidR="009A746B" w:rsidRPr="00093045">
        <w:rPr>
          <w:rFonts w:ascii="Times New Roman" w:eastAsia="Times New Roman" w:hAnsi="Times New Roman"/>
          <w:sz w:val="24"/>
          <w:szCs w:val="24"/>
          <w:lang w:eastAsia="ru-RU"/>
        </w:rPr>
        <w:t>ж</w:t>
      </w:r>
      <w:r w:rsidR="009A746B" w:rsidRPr="00093045">
        <w:rPr>
          <w:rFonts w:ascii="Times New Roman" w:eastAsia="Times New Roman" w:hAnsi="Times New Roman"/>
          <w:sz w:val="24"/>
          <w:szCs w:val="24"/>
          <w:lang w:eastAsia="ru-RU"/>
        </w:rPr>
        <w:t>ны превышать двух прожиточных минимумов на человека в месяц</w:t>
      </w:r>
      <w:r w:rsidR="009A746B">
        <w:rPr>
          <w:rFonts w:ascii="Times New Roman" w:eastAsia="Times New Roman" w:hAnsi="Times New Roman"/>
          <w:sz w:val="24"/>
          <w:szCs w:val="24"/>
          <w:lang w:eastAsia="ru-RU"/>
        </w:rPr>
        <w:t>» - п</w:t>
      </w:r>
      <w:r w:rsidR="009A746B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="009A746B">
        <w:rPr>
          <w:rFonts w:ascii="Times New Roman" w:eastAsia="Times New Roman" w:hAnsi="Times New Roman"/>
          <w:sz w:val="24"/>
          <w:szCs w:val="24"/>
          <w:lang w:eastAsia="ru-RU"/>
        </w:rPr>
        <w:t>яснила она</w:t>
      </w:r>
      <w:r w:rsidR="009A746B" w:rsidRPr="00093045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9A746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9A746B" w:rsidRPr="00093045" w:rsidRDefault="009A746B" w:rsidP="00DB7FE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3174B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СПРАВОЧНО: </w:t>
      </w:r>
      <w:r w:rsidRPr="00093045">
        <w:rPr>
          <w:rFonts w:ascii="Times New Roman" w:eastAsia="Times New Roman" w:hAnsi="Times New Roman"/>
          <w:sz w:val="24"/>
          <w:szCs w:val="24"/>
          <w:lang w:eastAsia="ru-RU"/>
        </w:rPr>
        <w:t>большинству семей не пр</w:t>
      </w:r>
      <w:r w:rsidRPr="00093045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093045">
        <w:rPr>
          <w:rFonts w:ascii="Times New Roman" w:eastAsia="Times New Roman" w:hAnsi="Times New Roman"/>
          <w:sz w:val="24"/>
          <w:szCs w:val="24"/>
          <w:lang w:eastAsia="ru-RU"/>
        </w:rPr>
        <w:t>дется подтверждать свои доходы, п</w:t>
      </w:r>
      <w:r w:rsidRPr="00093045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093045">
        <w:rPr>
          <w:rFonts w:ascii="Times New Roman" w:eastAsia="Times New Roman" w:hAnsi="Times New Roman"/>
          <w:sz w:val="24"/>
          <w:szCs w:val="24"/>
          <w:lang w:eastAsia="ru-RU"/>
        </w:rPr>
        <w:t>скольку с нынешнего года Пенсионный фонд самосто</w:t>
      </w:r>
      <w:r w:rsidRPr="00093045">
        <w:rPr>
          <w:rFonts w:ascii="Times New Roman" w:eastAsia="Times New Roman" w:hAnsi="Times New Roman"/>
          <w:sz w:val="24"/>
          <w:szCs w:val="24"/>
          <w:lang w:eastAsia="ru-RU"/>
        </w:rPr>
        <w:t>я</w:t>
      </w:r>
      <w:r w:rsidRPr="00093045">
        <w:rPr>
          <w:rFonts w:ascii="Times New Roman" w:eastAsia="Times New Roman" w:hAnsi="Times New Roman"/>
          <w:sz w:val="24"/>
          <w:szCs w:val="24"/>
          <w:lang w:eastAsia="ru-RU"/>
        </w:rPr>
        <w:t>тельно собирает эти сведения. Информация берется из собственных данных фонда, Ед</w:t>
      </w:r>
      <w:r w:rsidRPr="00093045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093045">
        <w:rPr>
          <w:rFonts w:ascii="Times New Roman" w:eastAsia="Times New Roman" w:hAnsi="Times New Roman"/>
          <w:sz w:val="24"/>
          <w:szCs w:val="24"/>
          <w:lang w:eastAsia="ru-RU"/>
        </w:rPr>
        <w:t>ной информационной системы социального обеспечения (ЕГИССО) и системы межведо</w:t>
      </w:r>
      <w:r w:rsidRPr="00093045">
        <w:rPr>
          <w:rFonts w:ascii="Times New Roman" w:eastAsia="Times New Roman" w:hAnsi="Times New Roman"/>
          <w:sz w:val="24"/>
          <w:szCs w:val="24"/>
          <w:lang w:eastAsia="ru-RU"/>
        </w:rPr>
        <w:t>м</w:t>
      </w:r>
      <w:r w:rsidRPr="00093045">
        <w:rPr>
          <w:rFonts w:ascii="Times New Roman" w:eastAsia="Times New Roman" w:hAnsi="Times New Roman"/>
          <w:sz w:val="24"/>
          <w:szCs w:val="24"/>
          <w:lang w:eastAsia="ru-RU"/>
        </w:rPr>
        <w:t>ственного взаимодействия, куда в числе прочих поступают данные Федеральной налог</w:t>
      </w:r>
      <w:r w:rsidRPr="00093045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093045">
        <w:rPr>
          <w:rFonts w:ascii="Times New Roman" w:eastAsia="Times New Roman" w:hAnsi="Times New Roman"/>
          <w:sz w:val="24"/>
          <w:szCs w:val="24"/>
          <w:lang w:eastAsia="ru-RU"/>
        </w:rPr>
        <w:t>вой службы.</w:t>
      </w:r>
      <w:r w:rsidR="00DB7FE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93045">
        <w:rPr>
          <w:rFonts w:ascii="Times New Roman" w:eastAsia="Times New Roman" w:hAnsi="Times New Roman"/>
          <w:sz w:val="24"/>
          <w:szCs w:val="24"/>
          <w:lang w:eastAsia="ru-RU"/>
        </w:rPr>
        <w:t xml:space="preserve">Представить </w:t>
      </w:r>
      <w:r w:rsidR="00DB7FE0">
        <w:rPr>
          <w:rFonts w:ascii="Times New Roman" w:eastAsia="Times New Roman" w:hAnsi="Times New Roman"/>
          <w:sz w:val="24"/>
          <w:szCs w:val="24"/>
          <w:lang w:eastAsia="ru-RU"/>
        </w:rPr>
        <w:t xml:space="preserve">сведения о </w:t>
      </w:r>
      <w:r w:rsidRPr="00093045">
        <w:rPr>
          <w:rFonts w:ascii="Times New Roman" w:eastAsia="Times New Roman" w:hAnsi="Times New Roman"/>
          <w:sz w:val="24"/>
          <w:szCs w:val="24"/>
          <w:lang w:eastAsia="ru-RU"/>
        </w:rPr>
        <w:t>доход</w:t>
      </w:r>
      <w:r w:rsidR="00DB7FE0">
        <w:rPr>
          <w:rFonts w:ascii="Times New Roman" w:eastAsia="Times New Roman" w:hAnsi="Times New Roman"/>
          <w:sz w:val="24"/>
          <w:szCs w:val="24"/>
          <w:lang w:eastAsia="ru-RU"/>
        </w:rPr>
        <w:t>ах</w:t>
      </w:r>
      <w:r w:rsidRPr="0009304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B7FE0">
        <w:rPr>
          <w:rFonts w:ascii="Times New Roman" w:eastAsia="Times New Roman" w:hAnsi="Times New Roman"/>
          <w:sz w:val="24"/>
          <w:szCs w:val="24"/>
          <w:lang w:eastAsia="ru-RU"/>
        </w:rPr>
        <w:t>необходимо</w:t>
      </w:r>
      <w:r w:rsidRPr="00093045">
        <w:rPr>
          <w:rFonts w:ascii="Times New Roman" w:eastAsia="Times New Roman" w:hAnsi="Times New Roman"/>
          <w:sz w:val="24"/>
          <w:szCs w:val="24"/>
          <w:lang w:eastAsia="ru-RU"/>
        </w:rPr>
        <w:t>, если один из родителей явл</w:t>
      </w:r>
      <w:r w:rsidRPr="00093045">
        <w:rPr>
          <w:rFonts w:ascii="Times New Roman" w:eastAsia="Times New Roman" w:hAnsi="Times New Roman"/>
          <w:sz w:val="24"/>
          <w:szCs w:val="24"/>
          <w:lang w:eastAsia="ru-RU"/>
        </w:rPr>
        <w:t>я</w:t>
      </w:r>
      <w:r w:rsidRPr="00093045">
        <w:rPr>
          <w:rFonts w:ascii="Times New Roman" w:eastAsia="Times New Roman" w:hAnsi="Times New Roman"/>
          <w:sz w:val="24"/>
          <w:szCs w:val="24"/>
          <w:lang w:eastAsia="ru-RU"/>
        </w:rPr>
        <w:t xml:space="preserve">ется военным, спасателем, полицейским или служащим другого силового ведомства, а </w:t>
      </w:r>
      <w:proofErr w:type="gramStart"/>
      <w:r w:rsidRPr="00093045">
        <w:rPr>
          <w:rFonts w:ascii="Times New Roman" w:eastAsia="Times New Roman" w:hAnsi="Times New Roman"/>
          <w:sz w:val="24"/>
          <w:szCs w:val="24"/>
          <w:lang w:eastAsia="ru-RU"/>
        </w:rPr>
        <w:t>также</w:t>
      </w:r>
      <w:proofErr w:type="gramEnd"/>
      <w:r w:rsidRPr="00093045">
        <w:rPr>
          <w:rFonts w:ascii="Times New Roman" w:eastAsia="Times New Roman" w:hAnsi="Times New Roman"/>
          <w:sz w:val="24"/>
          <w:szCs w:val="24"/>
          <w:lang w:eastAsia="ru-RU"/>
        </w:rPr>
        <w:t xml:space="preserve"> если кто-то в семье получает стипендии, гранты и другие выплаты нау</w:t>
      </w:r>
      <w:r w:rsidRPr="00093045">
        <w:rPr>
          <w:rFonts w:ascii="Times New Roman" w:eastAsia="Times New Roman" w:hAnsi="Times New Roman"/>
          <w:sz w:val="24"/>
          <w:szCs w:val="24"/>
          <w:lang w:eastAsia="ru-RU"/>
        </w:rPr>
        <w:t>ч</w:t>
      </w:r>
      <w:r w:rsidRPr="00093045">
        <w:rPr>
          <w:rFonts w:ascii="Times New Roman" w:eastAsia="Times New Roman" w:hAnsi="Times New Roman"/>
          <w:sz w:val="24"/>
          <w:szCs w:val="24"/>
          <w:lang w:eastAsia="ru-RU"/>
        </w:rPr>
        <w:t>ного или учебного заведения.</w:t>
      </w:r>
    </w:p>
    <w:p w:rsidR="009A746B" w:rsidRDefault="009A746B" w:rsidP="00DB7FE0">
      <w:pPr>
        <w:shd w:val="clear" w:color="auto" w:fill="FFFFFF"/>
        <w:spacing w:after="0" w:line="240" w:lineRule="auto"/>
        <w:ind w:firstLine="708"/>
        <w:jc w:val="both"/>
      </w:pPr>
      <w:r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093045">
        <w:rPr>
          <w:rFonts w:ascii="Times New Roman" w:eastAsia="Times New Roman" w:hAnsi="Times New Roman"/>
          <w:sz w:val="24"/>
          <w:szCs w:val="24"/>
          <w:lang w:eastAsia="ru-RU"/>
        </w:rPr>
        <w:t xml:space="preserve">формить выплату из материнского капитала можно в любое время в течение трех лет с появления второго ребенка. Если обратиться в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территориальный орган </w:t>
      </w:r>
      <w:r w:rsidRPr="00093045">
        <w:rPr>
          <w:rFonts w:ascii="Times New Roman" w:eastAsia="Times New Roman" w:hAnsi="Times New Roman"/>
          <w:sz w:val="24"/>
          <w:szCs w:val="24"/>
          <w:lang w:eastAsia="ru-RU"/>
        </w:rPr>
        <w:t>ПФР в пе</w:t>
      </w:r>
      <w:r w:rsidRPr="00093045">
        <w:rPr>
          <w:rFonts w:ascii="Times New Roman" w:eastAsia="Times New Roman" w:hAnsi="Times New Roman"/>
          <w:sz w:val="24"/>
          <w:szCs w:val="24"/>
          <w:lang w:eastAsia="ru-RU"/>
        </w:rPr>
        <w:t>р</w:t>
      </w:r>
      <w:r w:rsidRPr="00093045">
        <w:rPr>
          <w:rFonts w:ascii="Times New Roman" w:eastAsia="Times New Roman" w:hAnsi="Times New Roman"/>
          <w:sz w:val="24"/>
          <w:szCs w:val="24"/>
          <w:lang w:eastAsia="ru-RU"/>
        </w:rPr>
        <w:t xml:space="preserve">вые полгода, средства будут предоставлены </w:t>
      </w:r>
      <w:proofErr w:type="gramStart"/>
      <w:r w:rsidRPr="00093045">
        <w:rPr>
          <w:rFonts w:ascii="Times New Roman" w:eastAsia="Times New Roman" w:hAnsi="Times New Roman"/>
          <w:sz w:val="24"/>
          <w:szCs w:val="24"/>
          <w:lang w:eastAsia="ru-RU"/>
        </w:rPr>
        <w:t>с даты рождения</w:t>
      </w:r>
      <w:proofErr w:type="gramEnd"/>
      <w:r w:rsidRPr="00093045">
        <w:rPr>
          <w:rFonts w:ascii="Times New Roman" w:eastAsia="Times New Roman" w:hAnsi="Times New Roman"/>
          <w:sz w:val="24"/>
          <w:szCs w:val="24"/>
          <w:lang w:eastAsia="ru-RU"/>
        </w:rPr>
        <w:t xml:space="preserve"> или усыновления, и семья получит их за все прошедшие месяцы. При обращении позже шести месяцев выплата, с</w:t>
      </w:r>
      <w:r w:rsidRPr="00093045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093045">
        <w:rPr>
          <w:rFonts w:ascii="Times New Roman" w:eastAsia="Times New Roman" w:hAnsi="Times New Roman"/>
          <w:sz w:val="24"/>
          <w:szCs w:val="24"/>
          <w:lang w:eastAsia="ru-RU"/>
        </w:rPr>
        <w:t>гласно </w:t>
      </w:r>
      <w:hyperlink r:id="rId11" w:tgtFrame="_blank" w:tooltip="" w:history="1">
        <w:r w:rsidRPr="00093045">
          <w:rPr>
            <w:rFonts w:ascii="Times New Roman" w:eastAsia="Times New Roman" w:hAnsi="Times New Roman"/>
            <w:sz w:val="24"/>
            <w:szCs w:val="24"/>
            <w:lang w:eastAsia="ru-RU"/>
          </w:rPr>
          <w:t>закону</w:t>
        </w:r>
      </w:hyperlink>
      <w:r w:rsidRPr="00093045">
        <w:rPr>
          <w:rFonts w:ascii="Times New Roman" w:eastAsia="Times New Roman" w:hAnsi="Times New Roman"/>
          <w:sz w:val="24"/>
          <w:szCs w:val="24"/>
          <w:lang w:eastAsia="ru-RU"/>
        </w:rPr>
        <w:t>, начнется со дня подачи заявления.</w:t>
      </w:r>
    </w:p>
    <w:p w:rsidR="000D5706" w:rsidRPr="009A746B" w:rsidRDefault="000D5706" w:rsidP="009A746B">
      <w:pPr>
        <w:rPr>
          <w:szCs w:val="24"/>
        </w:rPr>
      </w:pPr>
    </w:p>
    <w:sectPr w:rsidR="000D5706" w:rsidRPr="009A746B" w:rsidSect="00E60B04">
      <w:headerReference w:type="default" r:id="rId12"/>
      <w:footerReference w:type="default" r:id="rId13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4E19" w:rsidRDefault="00394E19" w:rsidP="00E60B04">
      <w:pPr>
        <w:spacing w:after="0" w:line="240" w:lineRule="auto"/>
      </w:pPr>
      <w:r>
        <w:separator/>
      </w:r>
    </w:p>
  </w:endnote>
  <w:endnote w:type="continuationSeparator" w:id="0">
    <w:p w:rsidR="00394E19" w:rsidRDefault="00394E19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4E19" w:rsidRDefault="00394E19" w:rsidP="00E60B04">
      <w:pPr>
        <w:spacing w:after="0" w:line="240" w:lineRule="auto"/>
      </w:pPr>
      <w:r>
        <w:separator/>
      </w:r>
    </w:p>
  </w:footnote>
  <w:footnote w:type="continuationSeparator" w:id="0">
    <w:p w:rsidR="00394E19" w:rsidRDefault="00394E19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0369D0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0369D0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2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9"/>
  </w:num>
  <w:num w:numId="8">
    <w:abstractNumId w:val="15"/>
  </w:num>
  <w:num w:numId="9">
    <w:abstractNumId w:val="10"/>
  </w:num>
  <w:num w:numId="10">
    <w:abstractNumId w:val="20"/>
  </w:num>
  <w:num w:numId="11">
    <w:abstractNumId w:val="8"/>
  </w:num>
  <w:num w:numId="12">
    <w:abstractNumId w:val="21"/>
  </w:num>
  <w:num w:numId="13">
    <w:abstractNumId w:val="9"/>
  </w:num>
  <w:num w:numId="14">
    <w:abstractNumId w:val="1"/>
  </w:num>
  <w:num w:numId="15">
    <w:abstractNumId w:val="6"/>
  </w:num>
  <w:num w:numId="16">
    <w:abstractNumId w:val="11"/>
  </w:num>
  <w:num w:numId="17">
    <w:abstractNumId w:val="17"/>
  </w:num>
  <w:num w:numId="18">
    <w:abstractNumId w:val="5"/>
  </w:num>
  <w:num w:numId="19">
    <w:abstractNumId w:val="12"/>
  </w:num>
  <w:num w:numId="20">
    <w:abstractNumId w:val="14"/>
  </w:num>
  <w:num w:numId="21">
    <w:abstractNumId w:val="7"/>
  </w:num>
  <w:num w:numId="22">
    <w:abstractNumId w:val="3"/>
  </w:num>
  <w:num w:numId="23">
    <w:abstractNumId w:val="22"/>
  </w:num>
  <w:num w:numId="24">
    <w:abstractNumId w:val="2"/>
  </w:num>
  <w:num w:numId="2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1024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11795"/>
    <w:rsid w:val="00012E4F"/>
    <w:rsid w:val="00021DB6"/>
    <w:rsid w:val="00027748"/>
    <w:rsid w:val="00031382"/>
    <w:rsid w:val="000369D0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5ACA"/>
    <w:rsid w:val="00083733"/>
    <w:rsid w:val="000A01D0"/>
    <w:rsid w:val="000A2B05"/>
    <w:rsid w:val="000A72B7"/>
    <w:rsid w:val="000B2C8F"/>
    <w:rsid w:val="000B4D43"/>
    <w:rsid w:val="000B6089"/>
    <w:rsid w:val="000B63DF"/>
    <w:rsid w:val="000C0087"/>
    <w:rsid w:val="000C02D5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7167"/>
    <w:rsid w:val="00196650"/>
    <w:rsid w:val="00197FAE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D40A5"/>
    <w:rsid w:val="001D49CB"/>
    <w:rsid w:val="001D4FC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A22"/>
    <w:rsid w:val="00281F33"/>
    <w:rsid w:val="0028457F"/>
    <w:rsid w:val="002920A6"/>
    <w:rsid w:val="00292228"/>
    <w:rsid w:val="002C0B23"/>
    <w:rsid w:val="002C7CEE"/>
    <w:rsid w:val="002D2D76"/>
    <w:rsid w:val="002D4787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444D"/>
    <w:rsid w:val="003274E2"/>
    <w:rsid w:val="003317B4"/>
    <w:rsid w:val="00331E05"/>
    <w:rsid w:val="00333431"/>
    <w:rsid w:val="00340017"/>
    <w:rsid w:val="00340932"/>
    <w:rsid w:val="00340CA8"/>
    <w:rsid w:val="0034298A"/>
    <w:rsid w:val="00344344"/>
    <w:rsid w:val="00350EA7"/>
    <w:rsid w:val="003535BD"/>
    <w:rsid w:val="003666BD"/>
    <w:rsid w:val="00367F24"/>
    <w:rsid w:val="00371DC2"/>
    <w:rsid w:val="00390439"/>
    <w:rsid w:val="00394E19"/>
    <w:rsid w:val="003A0E66"/>
    <w:rsid w:val="003A1DBB"/>
    <w:rsid w:val="003A610C"/>
    <w:rsid w:val="003A71DB"/>
    <w:rsid w:val="003B4134"/>
    <w:rsid w:val="003B6D94"/>
    <w:rsid w:val="003D11F8"/>
    <w:rsid w:val="003D1BA0"/>
    <w:rsid w:val="003E24F4"/>
    <w:rsid w:val="003E3575"/>
    <w:rsid w:val="003E4459"/>
    <w:rsid w:val="003E499A"/>
    <w:rsid w:val="003F0F57"/>
    <w:rsid w:val="00403A83"/>
    <w:rsid w:val="0040412D"/>
    <w:rsid w:val="004073E9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34BF3"/>
    <w:rsid w:val="005420F2"/>
    <w:rsid w:val="00546DD4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7073"/>
    <w:rsid w:val="005973CD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2E88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5A20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93A16"/>
    <w:rsid w:val="0069413E"/>
    <w:rsid w:val="006943AF"/>
    <w:rsid w:val="0069512D"/>
    <w:rsid w:val="006957B7"/>
    <w:rsid w:val="006969C7"/>
    <w:rsid w:val="00696B43"/>
    <w:rsid w:val="006A3108"/>
    <w:rsid w:val="006A6C22"/>
    <w:rsid w:val="006A7740"/>
    <w:rsid w:val="006A7A14"/>
    <w:rsid w:val="006B12A1"/>
    <w:rsid w:val="006B266B"/>
    <w:rsid w:val="006B68DF"/>
    <w:rsid w:val="006C62AC"/>
    <w:rsid w:val="006D4724"/>
    <w:rsid w:val="006D4D28"/>
    <w:rsid w:val="006D6333"/>
    <w:rsid w:val="006E3277"/>
    <w:rsid w:val="006E3527"/>
    <w:rsid w:val="006E357B"/>
    <w:rsid w:val="006F1137"/>
    <w:rsid w:val="00704828"/>
    <w:rsid w:val="0071352B"/>
    <w:rsid w:val="007156A3"/>
    <w:rsid w:val="00720D17"/>
    <w:rsid w:val="00732A88"/>
    <w:rsid w:val="00734606"/>
    <w:rsid w:val="00742B24"/>
    <w:rsid w:val="00751ED9"/>
    <w:rsid w:val="00751FCD"/>
    <w:rsid w:val="00755782"/>
    <w:rsid w:val="007564CE"/>
    <w:rsid w:val="00762E88"/>
    <w:rsid w:val="00763A34"/>
    <w:rsid w:val="007701F9"/>
    <w:rsid w:val="00771541"/>
    <w:rsid w:val="00773D33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D7053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22295"/>
    <w:rsid w:val="0082231A"/>
    <w:rsid w:val="00825D70"/>
    <w:rsid w:val="00825E2A"/>
    <w:rsid w:val="00826ED9"/>
    <w:rsid w:val="008275D8"/>
    <w:rsid w:val="00831D05"/>
    <w:rsid w:val="0084622A"/>
    <w:rsid w:val="00847394"/>
    <w:rsid w:val="00861B9F"/>
    <w:rsid w:val="00861F9C"/>
    <w:rsid w:val="008656E6"/>
    <w:rsid w:val="008710CA"/>
    <w:rsid w:val="00871563"/>
    <w:rsid w:val="008721B1"/>
    <w:rsid w:val="00875EA8"/>
    <w:rsid w:val="00877512"/>
    <w:rsid w:val="00880AF7"/>
    <w:rsid w:val="00883C40"/>
    <w:rsid w:val="00885E9C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C257D"/>
    <w:rsid w:val="008C726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92F10"/>
    <w:rsid w:val="0099418F"/>
    <w:rsid w:val="00995093"/>
    <w:rsid w:val="009A3A3D"/>
    <w:rsid w:val="009A6221"/>
    <w:rsid w:val="009A746B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A02955"/>
    <w:rsid w:val="00A02C44"/>
    <w:rsid w:val="00A034F0"/>
    <w:rsid w:val="00A062D3"/>
    <w:rsid w:val="00A07AA9"/>
    <w:rsid w:val="00A11976"/>
    <w:rsid w:val="00A125D5"/>
    <w:rsid w:val="00A34D04"/>
    <w:rsid w:val="00A36711"/>
    <w:rsid w:val="00A42302"/>
    <w:rsid w:val="00A45E0E"/>
    <w:rsid w:val="00A45FE9"/>
    <w:rsid w:val="00A474DB"/>
    <w:rsid w:val="00A526C9"/>
    <w:rsid w:val="00A5423C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2ED"/>
    <w:rsid w:val="00BD3406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52A1F"/>
    <w:rsid w:val="00C57C42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C1D9A"/>
    <w:rsid w:val="00CC490F"/>
    <w:rsid w:val="00CD5F39"/>
    <w:rsid w:val="00CE154D"/>
    <w:rsid w:val="00CE220B"/>
    <w:rsid w:val="00CE4883"/>
    <w:rsid w:val="00CF4BC8"/>
    <w:rsid w:val="00D05DDC"/>
    <w:rsid w:val="00D06B80"/>
    <w:rsid w:val="00D225A3"/>
    <w:rsid w:val="00D235BA"/>
    <w:rsid w:val="00D433B5"/>
    <w:rsid w:val="00D439C8"/>
    <w:rsid w:val="00D46447"/>
    <w:rsid w:val="00D5354D"/>
    <w:rsid w:val="00D64DC6"/>
    <w:rsid w:val="00D66359"/>
    <w:rsid w:val="00D75CB5"/>
    <w:rsid w:val="00D82033"/>
    <w:rsid w:val="00D8701D"/>
    <w:rsid w:val="00D90544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B7FE0"/>
    <w:rsid w:val="00DC1B2F"/>
    <w:rsid w:val="00DC5BA8"/>
    <w:rsid w:val="00DD3BDB"/>
    <w:rsid w:val="00DD3CC7"/>
    <w:rsid w:val="00DE70BF"/>
    <w:rsid w:val="00DF32BD"/>
    <w:rsid w:val="00E14931"/>
    <w:rsid w:val="00E16174"/>
    <w:rsid w:val="00E16602"/>
    <w:rsid w:val="00E2012F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263DE"/>
    <w:rsid w:val="00F36435"/>
    <w:rsid w:val="00F379C1"/>
    <w:rsid w:val="00F4211F"/>
    <w:rsid w:val="00F437D0"/>
    <w:rsid w:val="00F53286"/>
    <w:rsid w:val="00F56C33"/>
    <w:rsid w:val="00F579C0"/>
    <w:rsid w:val="00F60859"/>
    <w:rsid w:val="00F62BA2"/>
    <w:rsid w:val="00F65798"/>
    <w:rsid w:val="00F7089A"/>
    <w:rsid w:val="00F72AC1"/>
    <w:rsid w:val="00F737F4"/>
    <w:rsid w:val="00F75DF7"/>
    <w:rsid w:val="00F90B6C"/>
    <w:rsid w:val="00F92922"/>
    <w:rsid w:val="00F94B02"/>
    <w:rsid w:val="00FA2EFC"/>
    <w:rsid w:val="00FA3D4A"/>
    <w:rsid w:val="00FA620E"/>
    <w:rsid w:val="00FA7930"/>
    <w:rsid w:val="00FA7E87"/>
    <w:rsid w:val="00FB082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ips.pravo.gov.ru:8080/default.aspx?pn=0001201712280088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gosuslugi.ru/10061/11/info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s.pfrf.ru/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B35732-BC14-4E4A-B7A2-6CB6DAB755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393</Words>
  <Characters>2243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2</cp:revision>
  <cp:lastPrinted>2021-03-02T11:53:00Z</cp:lastPrinted>
  <dcterms:created xsi:type="dcterms:W3CDTF">2021-03-02T12:19:00Z</dcterms:created>
  <dcterms:modified xsi:type="dcterms:W3CDTF">2021-03-02T12:19:00Z</dcterms:modified>
</cp:coreProperties>
</file>