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71" w:rsidRDefault="00610471" w:rsidP="00610471">
      <w:pPr>
        <w:rPr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752"/>
      </w:tblGrid>
      <w:tr w:rsidR="00610471" w:rsidRPr="001131EC" w:rsidTr="0048573A">
        <w:trPr>
          <w:trHeight w:val="1548"/>
        </w:trPr>
        <w:tc>
          <w:tcPr>
            <w:tcW w:w="1176" w:type="dxa"/>
            <w:hideMark/>
          </w:tcPr>
          <w:p w:rsidR="00610471" w:rsidRPr="001131EC" w:rsidRDefault="00610471" w:rsidP="0048573A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kern w:val="2"/>
                <w:sz w:val="32"/>
                <w:szCs w:val="32"/>
                <w:lang w:eastAsia="sk-SK" w:bidi="hi-IN"/>
              </w:rPr>
            </w:pPr>
            <w:r w:rsidRPr="001131EC">
              <w:rPr>
                <w:rFonts w:ascii="Segoe UI" w:eastAsia="Arial Unicode MS" w:hAnsi="Segoe UI" w:cs="Segoe UI"/>
                <w:b/>
                <w:noProof/>
                <w:kern w:val="2"/>
                <w:sz w:val="32"/>
                <w:szCs w:val="32"/>
                <w:lang w:eastAsia="ru-RU"/>
              </w:rPr>
              <w:drawing>
                <wp:inline distT="0" distB="0" distL="0" distR="0" wp14:anchorId="66702FEF" wp14:editId="78EBE140">
                  <wp:extent cx="600075" cy="914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hideMark/>
          </w:tcPr>
          <w:p w:rsidR="00610471" w:rsidRPr="001131EC" w:rsidRDefault="00610471" w:rsidP="0048573A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6FB8"/>
                <w:kern w:val="2"/>
                <w:szCs w:val="36"/>
                <w:lang w:eastAsia="ru-RU" w:bidi="hi-IN"/>
              </w:rPr>
            </w:pPr>
            <w:r w:rsidRPr="001131EC">
              <w:rPr>
                <w:rFonts w:ascii="Segoe UI" w:eastAsia="Arial Unicode MS" w:hAnsi="Segoe UI" w:cs="Segoe UI"/>
                <w:b/>
                <w:color w:val="006FB8"/>
                <w:kern w:val="2"/>
                <w:szCs w:val="36"/>
                <w:lang w:eastAsia="ru-RU" w:bidi="hi-IN"/>
              </w:rPr>
              <w:t xml:space="preserve">Управление Федеральной службы государственной регистрации, кадастра и </w:t>
            </w:r>
          </w:p>
          <w:p w:rsidR="00610471" w:rsidRPr="001131EC" w:rsidRDefault="00610471" w:rsidP="0048573A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kern w:val="2"/>
                <w:sz w:val="32"/>
                <w:szCs w:val="32"/>
                <w:lang w:eastAsia="sk-SK" w:bidi="hi-IN"/>
              </w:rPr>
            </w:pPr>
            <w:r w:rsidRPr="001131EC">
              <w:rPr>
                <w:rFonts w:ascii="Segoe UI" w:eastAsia="Arial Unicode MS" w:hAnsi="Segoe UI" w:cs="Segoe UI"/>
                <w:b/>
                <w:color w:val="006FB8"/>
                <w:kern w:val="2"/>
                <w:szCs w:val="36"/>
                <w:lang w:eastAsia="ru-RU" w:bidi="hi-IN"/>
              </w:rPr>
              <w:t>картографии по Москве</w:t>
            </w:r>
          </w:p>
        </w:tc>
      </w:tr>
    </w:tbl>
    <w:p w:rsidR="00610471" w:rsidRDefault="00610471" w:rsidP="00610471">
      <w:pPr>
        <w:spacing w:after="240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1131EC">
        <w:rPr>
          <w:rFonts w:ascii="Segoe UI" w:eastAsia="Calibri" w:hAnsi="Segoe UI" w:cs="Segoe UI"/>
          <w:b/>
          <w:sz w:val="32"/>
          <w:szCs w:val="32"/>
          <w:lang w:eastAsia="sk-SK"/>
        </w:rPr>
        <w:t>АНОНС</w:t>
      </w:r>
    </w:p>
    <w:p w:rsidR="00610471" w:rsidRDefault="001E6AAA" w:rsidP="00610471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Новый ф</w:t>
      </w:r>
      <w:r w:rsidR="00610471">
        <w:rPr>
          <w:rFonts w:ascii="Segoe UI" w:hAnsi="Segoe UI" w:cs="Segoe UI"/>
          <w:sz w:val="24"/>
          <w:szCs w:val="24"/>
        </w:rPr>
        <w:t>изкульт</w:t>
      </w:r>
      <w:r w:rsidR="00493114">
        <w:rPr>
          <w:rFonts w:ascii="Segoe UI" w:hAnsi="Segoe UI" w:cs="Segoe UI"/>
          <w:sz w:val="24"/>
          <w:szCs w:val="24"/>
        </w:rPr>
        <w:t xml:space="preserve">урно-оздоровительный комплекс на севере Москвы </w:t>
      </w:r>
      <w:r w:rsidR="00610471">
        <w:rPr>
          <w:rFonts w:ascii="Segoe UI" w:hAnsi="Segoe UI" w:cs="Segoe UI"/>
          <w:sz w:val="24"/>
          <w:szCs w:val="24"/>
        </w:rPr>
        <w:t xml:space="preserve">поставлен на кадастровый учет столичным Росреестром </w:t>
      </w:r>
    </w:p>
    <w:p w:rsidR="00610471" w:rsidRDefault="00610471" w:rsidP="00610471">
      <w:pPr>
        <w:ind w:left="7080"/>
        <w:jc w:val="right"/>
        <w:rPr>
          <w:rFonts w:ascii="Segoe UI" w:hAnsi="Segoe UI" w:cs="Segoe UI"/>
          <w:noProof/>
          <w:sz w:val="28"/>
          <w:szCs w:val="32"/>
          <w:lang w:eastAsia="sk-SK"/>
        </w:rPr>
      </w:pPr>
      <w:r>
        <w:rPr>
          <w:rFonts w:ascii="Segoe UI" w:hAnsi="Segoe UI" w:cs="Segoe UI"/>
          <w:b/>
          <w:noProof/>
          <w:sz w:val="32"/>
          <w:szCs w:val="32"/>
          <w:lang w:eastAsia="sk-SK"/>
        </w:rPr>
        <w:t xml:space="preserve"> ПРЕСС-РЕЛИЗ</w:t>
      </w:r>
    </w:p>
    <w:p w:rsidR="00610471" w:rsidRDefault="00C53AB9" w:rsidP="00C53AB9">
      <w:pPr>
        <w:jc w:val="center"/>
        <w:rPr>
          <w:rFonts w:ascii="Segoe UI" w:hAnsi="Segoe UI" w:cs="Segoe UI"/>
          <w:b/>
          <w:bCs/>
          <w:noProof/>
          <w:sz w:val="28"/>
          <w:szCs w:val="32"/>
          <w:lang w:eastAsia="sk-SK"/>
        </w:rPr>
      </w:pPr>
      <w:r>
        <w:rPr>
          <w:rFonts w:ascii="Segoe UI" w:hAnsi="Segoe UI" w:cs="Segoe UI"/>
          <w:b/>
          <w:bCs/>
          <w:noProof/>
          <w:sz w:val="28"/>
          <w:szCs w:val="32"/>
          <w:lang w:eastAsia="sk-SK"/>
        </w:rPr>
        <w:t xml:space="preserve">Спортивный </w:t>
      </w:r>
      <w:r w:rsidR="008A36DB">
        <w:rPr>
          <w:rFonts w:ascii="Segoe UI" w:hAnsi="Segoe UI" w:cs="Segoe UI"/>
          <w:b/>
          <w:bCs/>
          <w:noProof/>
          <w:sz w:val="28"/>
          <w:szCs w:val="32"/>
          <w:lang w:eastAsia="sk-SK"/>
        </w:rPr>
        <w:t>комплекс</w:t>
      </w:r>
      <w:r>
        <w:rPr>
          <w:rFonts w:ascii="Segoe UI" w:hAnsi="Segoe UI" w:cs="Segoe UI"/>
          <w:b/>
          <w:bCs/>
          <w:noProof/>
          <w:sz w:val="28"/>
          <w:szCs w:val="32"/>
          <w:lang w:eastAsia="sk-SK"/>
        </w:rPr>
        <w:t xml:space="preserve"> в Ховрино поставлен на кадастровый учет</w:t>
      </w:r>
    </w:p>
    <w:p w:rsidR="00BB748E" w:rsidRDefault="00610471" w:rsidP="00BB748E">
      <w:pPr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</w:rPr>
      </w:pPr>
      <w:r w:rsidRPr="00BB748E">
        <w:rPr>
          <w:rFonts w:ascii="Segoe UI" w:hAnsi="Segoe UI" w:cs="Segoe UI"/>
          <w:color w:val="000000" w:themeColor="text1"/>
          <w:sz w:val="24"/>
        </w:rPr>
        <w:t xml:space="preserve">Управлением </w:t>
      </w:r>
      <w:r w:rsidR="00BB748E">
        <w:rPr>
          <w:rFonts w:ascii="Segoe UI" w:hAnsi="Segoe UI" w:cs="Segoe UI"/>
          <w:color w:val="000000" w:themeColor="text1"/>
          <w:sz w:val="24"/>
        </w:rPr>
        <w:t xml:space="preserve">Росреестра по Москве поставлен </w:t>
      </w:r>
      <w:r w:rsidRPr="00BB748E">
        <w:rPr>
          <w:rFonts w:ascii="Segoe UI" w:hAnsi="Segoe UI" w:cs="Segoe UI"/>
          <w:color w:val="000000" w:themeColor="text1"/>
          <w:sz w:val="24"/>
        </w:rPr>
        <w:t xml:space="preserve">на кадастровый учет </w:t>
      </w:r>
      <w:r w:rsidR="00BB748E">
        <w:rPr>
          <w:rFonts w:ascii="Segoe UI" w:hAnsi="Segoe UI" w:cs="Segoe UI"/>
          <w:color w:val="000000" w:themeColor="text1"/>
          <w:sz w:val="24"/>
        </w:rPr>
        <w:t>физкультурно-оздоровительный комплекс в районе Ховрино, расположенный по адресу: ул. Клинская, д. 7 (САО).</w:t>
      </w:r>
    </w:p>
    <w:p w:rsidR="00EB1514" w:rsidRDefault="001267C6" w:rsidP="001267C6">
      <w:pPr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</w:rPr>
      </w:pPr>
      <w:r>
        <w:rPr>
          <w:rFonts w:ascii="Segoe UI" w:hAnsi="Segoe UI" w:cs="Segoe UI"/>
          <w:color w:val="000000" w:themeColor="text1"/>
          <w:sz w:val="24"/>
        </w:rPr>
        <w:t xml:space="preserve">В трехэтажном здании </w:t>
      </w:r>
      <w:r w:rsidR="008A36DB">
        <w:rPr>
          <w:rFonts w:ascii="Segoe UI" w:hAnsi="Segoe UI" w:cs="Segoe UI"/>
          <w:color w:val="000000" w:themeColor="text1"/>
          <w:sz w:val="24"/>
        </w:rPr>
        <w:t xml:space="preserve">общей площадью </w:t>
      </w:r>
      <w:r w:rsidR="001B3AC1">
        <w:rPr>
          <w:rFonts w:ascii="Segoe UI" w:hAnsi="Segoe UI" w:cs="Segoe UI"/>
          <w:color w:val="000000" w:themeColor="text1"/>
          <w:sz w:val="24"/>
        </w:rPr>
        <w:t>3</w:t>
      </w:r>
      <w:r w:rsidR="008A36DB">
        <w:rPr>
          <w:rFonts w:ascii="Segoe UI" w:hAnsi="Segoe UI" w:cs="Segoe UI"/>
          <w:color w:val="000000" w:themeColor="text1"/>
          <w:sz w:val="24"/>
        </w:rPr>
        <w:t xml:space="preserve"> тыс. </w:t>
      </w:r>
      <w:r w:rsidR="001B3AC1">
        <w:rPr>
          <w:rFonts w:ascii="Segoe UI" w:hAnsi="Segoe UI" w:cs="Segoe UI"/>
          <w:color w:val="000000" w:themeColor="text1"/>
          <w:sz w:val="24"/>
        </w:rPr>
        <w:t xml:space="preserve">квадратных метров </w:t>
      </w:r>
      <w:r>
        <w:rPr>
          <w:rFonts w:ascii="Segoe UI" w:hAnsi="Segoe UI" w:cs="Segoe UI"/>
          <w:color w:val="000000" w:themeColor="text1"/>
          <w:sz w:val="24"/>
        </w:rPr>
        <w:t xml:space="preserve">расположено три бассейна: взрослый, детский и гидромассажный, а также </w:t>
      </w:r>
      <w:r w:rsidRPr="001267C6">
        <w:rPr>
          <w:rFonts w:ascii="Segoe UI" w:hAnsi="Segoe UI" w:cs="Segoe UI"/>
          <w:color w:val="000000" w:themeColor="text1"/>
          <w:sz w:val="24"/>
        </w:rPr>
        <w:t>тренажерные и спортивные залы</w:t>
      </w:r>
      <w:r>
        <w:rPr>
          <w:rFonts w:ascii="Segoe UI" w:hAnsi="Segoe UI" w:cs="Segoe UI"/>
          <w:color w:val="000000" w:themeColor="text1"/>
          <w:sz w:val="24"/>
        </w:rPr>
        <w:t xml:space="preserve">. Одновременно спортивный комплекс смогут посещать порядка 400 человек. </w:t>
      </w:r>
      <w:r w:rsidR="001B3AC1" w:rsidRPr="0066200B">
        <w:rPr>
          <w:rFonts w:ascii="Segoe UI" w:hAnsi="Segoe UI" w:cs="Segoe UI"/>
          <w:color w:val="000000" w:themeColor="text1"/>
          <w:sz w:val="24"/>
        </w:rPr>
        <w:t xml:space="preserve">На территории </w:t>
      </w:r>
      <w:r>
        <w:rPr>
          <w:rFonts w:ascii="Segoe UI" w:hAnsi="Segoe UI" w:cs="Segoe UI"/>
          <w:color w:val="000000" w:themeColor="text1"/>
          <w:sz w:val="24"/>
        </w:rPr>
        <w:t xml:space="preserve">объекта </w:t>
      </w:r>
      <w:r w:rsidR="001B3AC1" w:rsidRPr="0066200B">
        <w:rPr>
          <w:rFonts w:ascii="Segoe UI" w:hAnsi="Segoe UI" w:cs="Segoe UI"/>
          <w:color w:val="000000" w:themeColor="text1"/>
          <w:sz w:val="24"/>
        </w:rPr>
        <w:t xml:space="preserve">предусмотрены </w:t>
      </w:r>
      <w:r w:rsidR="00EB1514">
        <w:rPr>
          <w:rFonts w:ascii="Segoe UI" w:hAnsi="Segoe UI" w:cs="Segoe UI"/>
          <w:color w:val="000000" w:themeColor="text1"/>
          <w:sz w:val="24"/>
        </w:rPr>
        <w:t xml:space="preserve">места для парковки автомобилей. </w:t>
      </w:r>
    </w:p>
    <w:p w:rsidR="00BB599B" w:rsidRDefault="001267C6" w:rsidP="001267C6">
      <w:pPr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</w:rPr>
      </w:pPr>
      <w:r w:rsidRPr="001267C6">
        <w:rPr>
          <w:rFonts w:ascii="Segoe UI" w:hAnsi="Segoe UI" w:cs="Segoe UI"/>
          <w:color w:val="000000" w:themeColor="text1"/>
          <w:sz w:val="24"/>
        </w:rPr>
        <w:t xml:space="preserve">По информации Правительства Москвы, в </w:t>
      </w:r>
      <w:r w:rsidRPr="001267C6">
        <w:rPr>
          <w:rFonts w:ascii="Segoe UI" w:hAnsi="Segoe UI" w:cs="Segoe UI"/>
          <w:color w:val="000000" w:themeColor="text1"/>
          <w:sz w:val="24"/>
        </w:rPr>
        <w:t xml:space="preserve">ближайшие годы </w:t>
      </w:r>
      <w:r>
        <w:rPr>
          <w:rFonts w:ascii="Segoe UI" w:hAnsi="Segoe UI" w:cs="Segoe UI"/>
          <w:color w:val="000000" w:themeColor="text1"/>
          <w:sz w:val="24"/>
        </w:rPr>
        <w:t xml:space="preserve">на территории столицы планируется </w:t>
      </w:r>
      <w:r w:rsidRPr="001267C6">
        <w:rPr>
          <w:rFonts w:ascii="Segoe UI" w:hAnsi="Segoe UI" w:cs="Segoe UI"/>
          <w:color w:val="000000" w:themeColor="text1"/>
          <w:sz w:val="24"/>
        </w:rPr>
        <w:t>построить еще 87 спортивных объектов за счет средств городского бюджета и инвесторов.</w:t>
      </w:r>
      <w:r>
        <w:rPr>
          <w:rFonts w:ascii="Segoe UI" w:hAnsi="Segoe UI" w:cs="Segoe UI"/>
          <w:color w:val="000000" w:themeColor="text1"/>
          <w:sz w:val="24"/>
        </w:rPr>
        <w:t xml:space="preserve"> Среди них: </w:t>
      </w:r>
      <w:r w:rsidR="00BB599B" w:rsidRPr="001267C6">
        <w:rPr>
          <w:rFonts w:ascii="Segoe UI" w:hAnsi="Segoe UI" w:cs="Segoe UI"/>
          <w:color w:val="000000" w:themeColor="text1"/>
          <w:sz w:val="24"/>
        </w:rPr>
        <w:t>гимнастические залы, лыжные трассы, легкоатлетическ</w:t>
      </w:r>
      <w:r>
        <w:rPr>
          <w:rFonts w:ascii="Segoe UI" w:hAnsi="Segoe UI" w:cs="Segoe UI"/>
          <w:color w:val="000000" w:themeColor="text1"/>
          <w:sz w:val="24"/>
        </w:rPr>
        <w:t xml:space="preserve">ие манежи, горнолыжные склоны, скалодромы и другое. </w:t>
      </w:r>
    </w:p>
    <w:p w:rsidR="00803B54" w:rsidRPr="004369C2" w:rsidRDefault="00803B54" w:rsidP="00803B54">
      <w:pPr>
        <w:spacing w:line="276" w:lineRule="auto"/>
        <w:ind w:firstLine="708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0722C" wp14:editId="3588E09F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6E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803B54" w:rsidRPr="004369C2" w:rsidRDefault="00803B54" w:rsidP="00803B54">
      <w:pPr>
        <w:spacing w:line="240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4369C2"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:rsidR="00803B54" w:rsidRPr="004369C2" w:rsidRDefault="00803B54" w:rsidP="00803B54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4369C2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4369C2">
        <w:rPr>
          <w:rFonts w:ascii="Segoe UI" w:eastAsia="Calibri" w:hAnsi="Segoe UI" w:cs="Segoe UI"/>
          <w:sz w:val="18"/>
          <w:szCs w:val="18"/>
        </w:rPr>
        <w:tab/>
      </w:r>
      <w:r>
        <w:rPr>
          <w:rFonts w:ascii="Segoe UI" w:eastAsia="Calibri" w:hAnsi="Segoe UI" w:cs="Segoe UI"/>
          <w:sz w:val="18"/>
          <w:szCs w:val="18"/>
        </w:rPr>
        <w:t xml:space="preserve">                  </w:t>
      </w:r>
      <w:r w:rsidRPr="004369C2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:rsidR="00803B54" w:rsidRDefault="00803B54" w:rsidP="00803B54">
      <w:pPr>
        <w:spacing w:line="240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:rsidR="00803B54" w:rsidRPr="004369C2" w:rsidRDefault="00803B54" w:rsidP="00803B54">
      <w:pPr>
        <w:spacing w:after="0" w:line="240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sz w:val="20"/>
          <w:szCs w:val="20"/>
        </w:rPr>
        <w:t>Пресс-служба</w:t>
      </w:r>
    </w:p>
    <w:p w:rsidR="00803B54" w:rsidRPr="004369C2" w:rsidRDefault="00803B54" w:rsidP="00803B5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803B54" w:rsidRPr="004369C2" w:rsidRDefault="00803B54" w:rsidP="00803B5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+7 (495) 957-68-03 вн.: 48-03</w:t>
      </w:r>
    </w:p>
    <w:p w:rsidR="00803B54" w:rsidRPr="004369C2" w:rsidRDefault="00803B54" w:rsidP="00803B54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5" w:history="1"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press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77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:rsidR="00803B54" w:rsidRPr="004369C2" w:rsidRDefault="00803B54" w:rsidP="00803B54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press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@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.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ru</w:t>
      </w:r>
    </w:p>
    <w:p w:rsidR="00803B54" w:rsidRPr="004369C2" w:rsidRDefault="00803B54" w:rsidP="00803B54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:rsidR="000B73C8" w:rsidRPr="00803B54" w:rsidRDefault="00803B54" w:rsidP="00803B5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115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369C2">
        <w:rPr>
          <w:rFonts w:ascii="Segoe UI" w:eastAsia="Calibri" w:hAnsi="Segoe UI" w:cs="Segoe UI"/>
          <w:sz w:val="20"/>
          <w:szCs w:val="20"/>
        </w:rPr>
        <w:t>191, г</w:t>
      </w:r>
      <w:r>
        <w:rPr>
          <w:rFonts w:ascii="Segoe UI" w:eastAsia="Calibri" w:hAnsi="Segoe UI" w:cs="Segoe UI"/>
          <w:sz w:val="20"/>
          <w:szCs w:val="20"/>
        </w:rPr>
        <w:t>. Москва, ул. Б. Тульская, д. 15</w:t>
      </w:r>
      <w:bookmarkStart w:id="0" w:name="_GoBack"/>
      <w:bookmarkEnd w:id="0"/>
    </w:p>
    <w:sectPr w:rsidR="000B73C8" w:rsidRPr="008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0F"/>
    <w:rsid w:val="000B73C8"/>
    <w:rsid w:val="000F2A46"/>
    <w:rsid w:val="001267C6"/>
    <w:rsid w:val="00164931"/>
    <w:rsid w:val="001B3AC1"/>
    <w:rsid w:val="001E6AAA"/>
    <w:rsid w:val="003A58F3"/>
    <w:rsid w:val="00493114"/>
    <w:rsid w:val="00610471"/>
    <w:rsid w:val="0066200B"/>
    <w:rsid w:val="00803B54"/>
    <w:rsid w:val="008117C9"/>
    <w:rsid w:val="008A36DB"/>
    <w:rsid w:val="0091090F"/>
    <w:rsid w:val="009A4698"/>
    <w:rsid w:val="00BB599B"/>
    <w:rsid w:val="00BB748E"/>
    <w:rsid w:val="00C53AB9"/>
    <w:rsid w:val="00C970BF"/>
    <w:rsid w:val="00D14F04"/>
    <w:rsid w:val="00E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D099"/>
  <w15:chartTrackingRefBased/>
  <w15:docId w15:val="{854B4CD7-DF35-4EC4-B129-FA69A39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71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1B3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471"/>
    <w:rPr>
      <w:color w:val="0000FF"/>
      <w:u w:val="single"/>
    </w:rPr>
  </w:style>
  <w:style w:type="table" w:styleId="a4">
    <w:name w:val="Table Grid"/>
    <w:basedOn w:val="a1"/>
    <w:uiPriority w:val="59"/>
    <w:rsid w:val="0061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3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B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3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376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6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5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mailto:press77rosreestr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Мария Сергеевна</dc:creator>
  <cp:keywords/>
  <dc:description/>
  <cp:lastModifiedBy>Колганова Мария Сергеевна</cp:lastModifiedBy>
  <cp:revision>11</cp:revision>
  <dcterms:created xsi:type="dcterms:W3CDTF">2020-02-25T14:44:00Z</dcterms:created>
  <dcterms:modified xsi:type="dcterms:W3CDTF">2020-03-02T10:45:00Z</dcterms:modified>
</cp:coreProperties>
</file>