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C70C8" w14:textId="734E95F0" w:rsidR="00201F24" w:rsidRDefault="00201F24" w:rsidP="00201F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1F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Праздничная спортивная программа «Вперед, Россия!»</w:t>
      </w:r>
    </w:p>
    <w:p w14:paraId="28DB0523" w14:textId="77777777" w:rsidR="00201F24" w:rsidRPr="00201F24" w:rsidRDefault="00201F24" w:rsidP="00201F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C925341" w14:textId="2A8DC3B5" w:rsidR="00201F24" w:rsidRPr="00201F24" w:rsidRDefault="00C12BAA" w:rsidP="00201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10.06.2026 состоялась п</w:t>
      </w:r>
      <w:r w:rsidR="00201F24" w:rsidRP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раздничная спортивная программа «Вперед, Россия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!» по адресу:</w:t>
      </w:r>
      <w:r w:rsid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201F24" w:rsidRP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ульвар 6 </w:t>
      </w:r>
      <w:proofErr w:type="spellStart"/>
      <w:r w:rsidR="00201F24" w:rsidRP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мкр</w:t>
      </w:r>
      <w:proofErr w:type="spellEnd"/>
      <w:r w:rsidR="00201F24" w:rsidRP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3-й Митинский, д.12, корп.1</w:t>
      </w:r>
      <w:r w:rsid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1ACC341" w14:textId="6E5BB795" w:rsidR="00201F24" w:rsidRPr="00201F24" w:rsidRDefault="00C12BAA" w:rsidP="00C12B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</w:t>
      </w:r>
      <w:r w:rsidR="00201F24" w:rsidRP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раздничн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201F24" w:rsidRP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интерактивн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</w:t>
      </w:r>
      <w:r w:rsidR="00201F24" w:rsidRP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201F24" w:rsidRP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посвященн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201F24" w:rsidRP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Дню России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состоялись </w:t>
      </w:r>
      <w:r w:rsidR="00201F24" w:rsidRP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выступления артистов и творческих коллективов, мастер-классы и конкурсы для жителей и гостей района, зона угощения</w:t>
      </w:r>
      <w:r w:rsidR="00201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4264386" w14:textId="04949BAD" w:rsidR="00AA0D2A" w:rsidRDefault="00201F24" w:rsidP="00C12B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01F24">
        <w:rPr>
          <w:rFonts w:ascii="Times New Roman" w:hAnsi="Times New Roman" w:cs="Times New Roman"/>
          <w:sz w:val="28"/>
          <w:szCs w:val="28"/>
        </w:rPr>
        <w:t xml:space="preserve">Основной целью данной программы было рассказать молодежи об истории России, </w:t>
      </w:r>
      <w:r>
        <w:rPr>
          <w:rFonts w:ascii="Times New Roman" w:hAnsi="Times New Roman" w:cs="Times New Roman"/>
          <w:sz w:val="28"/>
          <w:szCs w:val="28"/>
        </w:rPr>
        <w:t>развенчать мифы украинской пропаганды, увековечить дружбу братских народов.</w:t>
      </w:r>
    </w:p>
    <w:p w14:paraId="617B91AB" w14:textId="5C902F5A" w:rsidR="00201F24" w:rsidRDefault="00201F24" w:rsidP="00201F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756E8F" w14:textId="344C5ED4" w:rsidR="00201F24" w:rsidRPr="00201F24" w:rsidRDefault="00201F24" w:rsidP="00201F24">
      <w:pPr>
        <w:jc w:val="both"/>
        <w:rPr>
          <w:rFonts w:ascii="Times New Roman" w:hAnsi="Times New Roman" w:cs="Times New Roman"/>
          <w:sz w:val="28"/>
          <w:szCs w:val="28"/>
        </w:rPr>
      </w:pPr>
      <w:r w:rsidRPr="00201F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CF50DE" wp14:editId="200EE410">
            <wp:extent cx="5940425" cy="4456407"/>
            <wp:effectExtent l="0" t="0" r="3175" b="1905"/>
            <wp:docPr id="1" name="Рисунок 1" descr="C:\Users\Makarenkov-SA\Downloads\IMG_20260610_175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IMG_20260610_1753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1F24" w:rsidRPr="00201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CDD"/>
    <w:rsid w:val="00201F24"/>
    <w:rsid w:val="006F39B8"/>
    <w:rsid w:val="00AA0D2A"/>
    <w:rsid w:val="00C12BAA"/>
    <w:rsid w:val="00F9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DA672"/>
  <w15:chartTrackingRefBased/>
  <w15:docId w15:val="{91C49F7D-87B6-40DE-B5C2-60996043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0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4</cp:revision>
  <cp:lastPrinted>2026-06-23T13:41:00Z</cp:lastPrinted>
  <dcterms:created xsi:type="dcterms:W3CDTF">2026-06-23T13:31:00Z</dcterms:created>
  <dcterms:modified xsi:type="dcterms:W3CDTF">2026-06-23T13:48:00Z</dcterms:modified>
</cp:coreProperties>
</file>