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4F0" w:rsidRDefault="00BF74F0" w:rsidP="00BF74F0">
      <w:pPr>
        <w:pStyle w:val="1"/>
        <w:jc w:val="center"/>
        <w:rPr>
          <w:sz w:val="28"/>
          <w:szCs w:val="28"/>
        </w:rPr>
      </w:pPr>
      <w:r w:rsidRPr="00BF74F0">
        <w:rPr>
          <w:sz w:val="28"/>
          <w:szCs w:val="28"/>
        </w:rPr>
        <w:t xml:space="preserve">Пенсионный фонд приступил к </w:t>
      </w:r>
      <w:proofErr w:type="spellStart"/>
      <w:r w:rsidRPr="00BF74F0">
        <w:rPr>
          <w:sz w:val="28"/>
          <w:szCs w:val="28"/>
        </w:rPr>
        <w:t>проактивному</w:t>
      </w:r>
      <w:proofErr w:type="spellEnd"/>
      <w:r w:rsidRPr="00BF74F0">
        <w:rPr>
          <w:sz w:val="28"/>
          <w:szCs w:val="28"/>
        </w:rPr>
        <w:t xml:space="preserve"> оформлению</w:t>
      </w:r>
    </w:p>
    <w:p w:rsidR="00BF74F0" w:rsidRPr="00BF74F0" w:rsidRDefault="00BF74F0" w:rsidP="00BF74F0">
      <w:pPr>
        <w:pStyle w:val="1"/>
        <w:jc w:val="center"/>
        <w:rPr>
          <w:sz w:val="28"/>
          <w:szCs w:val="28"/>
        </w:rPr>
      </w:pPr>
      <w:r w:rsidRPr="00BF74F0">
        <w:rPr>
          <w:sz w:val="28"/>
          <w:szCs w:val="28"/>
        </w:rPr>
        <w:t>СНИЛС на детей</w:t>
      </w:r>
    </w:p>
    <w:p w:rsidR="00BF74F0" w:rsidRDefault="00F21C06" w:rsidP="00BF74F0">
      <w:pPr>
        <w:pStyle w:val="3"/>
      </w:pPr>
      <w:r>
        <w:t xml:space="preserve">20 </w:t>
      </w:r>
      <w:r w:rsidR="00BF74F0">
        <w:t xml:space="preserve"> июля 2020 г.</w:t>
      </w:r>
    </w:p>
    <w:p w:rsidR="000156C2" w:rsidRPr="000156C2" w:rsidRDefault="000156C2" w:rsidP="000156C2"/>
    <w:p w:rsidR="000156C2" w:rsidRDefault="00447D18" w:rsidP="00215E35">
      <w:pPr>
        <w:pStyle w:val="a8"/>
        <w:spacing w:before="0" w:beforeAutospacing="0" w:after="0" w:afterAutospacing="0" w:line="276" w:lineRule="auto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45pt;margin-top:53.75pt;width:212.25pt;height:145.55pt;z-index:-251658752" wrapcoords="-59 0 -59 21514 21600 21514 21600 0 -59 0">
            <v:imagedata r:id="rId8" o:title="SNILS"/>
            <w10:wrap type="tight"/>
          </v:shape>
        </w:pict>
      </w:r>
      <w:r w:rsidR="00BF74F0" w:rsidRPr="00542BF5">
        <w:rPr>
          <w:b/>
        </w:rPr>
        <w:t>ГУ</w:t>
      </w:r>
      <w:r w:rsidR="00542BF5">
        <w:rPr>
          <w:b/>
        </w:rPr>
        <w:t xml:space="preserve"> </w:t>
      </w:r>
      <w:r w:rsidR="00BF74F0" w:rsidRPr="00542BF5">
        <w:rPr>
          <w:b/>
        </w:rPr>
        <w:t>-</w:t>
      </w:r>
      <w:r w:rsidR="00542BF5">
        <w:rPr>
          <w:b/>
        </w:rPr>
        <w:t xml:space="preserve"> </w:t>
      </w:r>
      <w:r w:rsidR="00BF74F0" w:rsidRPr="00542BF5">
        <w:rPr>
          <w:b/>
        </w:rPr>
        <w:t>Главное управление ПФР № 9 по г. Москве и Московской области</w:t>
      </w:r>
      <w:r w:rsidR="00BF74F0">
        <w:t xml:space="preserve"> </w:t>
      </w:r>
      <w:r w:rsidR="00542BF5">
        <w:t xml:space="preserve">доводит до сведения граждан о реализации Пенсионным фондом  на портале </w:t>
      </w:r>
      <w:proofErr w:type="spellStart"/>
      <w:r w:rsidR="00542BF5">
        <w:t>госуслуг</w:t>
      </w:r>
      <w:proofErr w:type="spellEnd"/>
      <w:r w:rsidR="00542BF5">
        <w:t xml:space="preserve"> сервиса, позв</w:t>
      </w:r>
      <w:r w:rsidR="00542BF5">
        <w:t>о</w:t>
      </w:r>
      <w:r w:rsidR="00877F02">
        <w:t xml:space="preserve">ляющего </w:t>
      </w:r>
      <w:r w:rsidR="00542BF5">
        <w:t xml:space="preserve"> </w:t>
      </w:r>
      <w:r w:rsidR="00693AFE">
        <w:t xml:space="preserve">в автоматическом режиме </w:t>
      </w:r>
      <w:r w:rsidR="00542BF5">
        <w:t xml:space="preserve">информировать </w:t>
      </w:r>
      <w:r w:rsidR="00877F02">
        <w:t xml:space="preserve"> родителей о присвоении </w:t>
      </w:r>
      <w:r w:rsidR="00693AFE">
        <w:t xml:space="preserve">их детям, родившимся с 15 июля 2020 года, </w:t>
      </w:r>
      <w:r w:rsidR="00877F02">
        <w:t>номера л</w:t>
      </w:r>
      <w:r w:rsidR="00877F02">
        <w:t>и</w:t>
      </w:r>
      <w:r w:rsidR="00877F02">
        <w:t>цевого счета</w:t>
      </w:r>
      <w:r w:rsidR="00693AFE">
        <w:t xml:space="preserve"> (</w:t>
      </w:r>
      <w:proofErr w:type="spellStart"/>
      <w:r w:rsidR="00693AFE">
        <w:t>СНИЛСа</w:t>
      </w:r>
      <w:proofErr w:type="spellEnd"/>
      <w:r w:rsidR="00693AFE">
        <w:t xml:space="preserve">). </w:t>
      </w:r>
      <w:r w:rsidR="00BF74F0">
        <w:t>После появления в информационной системе ПФР сведений о рождении ребенка, поступивших из реестра ЗАГС, номер индивидуального лицевого счета ребенка будет оформлен автоматически и н</w:t>
      </w:r>
      <w:r w:rsidR="00BF74F0">
        <w:t>а</w:t>
      </w:r>
      <w:r w:rsidR="00BF74F0">
        <w:t xml:space="preserve">правлен в личный кабинет мамы на портале </w:t>
      </w:r>
      <w:proofErr w:type="spellStart"/>
      <w:r w:rsidR="000156C2">
        <w:t>госуслуг</w:t>
      </w:r>
      <w:proofErr w:type="spellEnd"/>
      <w:r w:rsidR="00BF74F0">
        <w:t>.</w:t>
      </w:r>
      <w:r w:rsidR="00693AFE">
        <w:t xml:space="preserve"> </w:t>
      </w:r>
      <w:r w:rsidR="000156C2">
        <w:t>Таким образом, на детей, родивши</w:t>
      </w:r>
      <w:r w:rsidR="000156C2">
        <w:t>х</w:t>
      </w:r>
      <w:r w:rsidR="000156C2">
        <w:t xml:space="preserve">ся после указанной даты, оформлять СНИЛС не требуется. </w:t>
      </w:r>
      <w:r w:rsidR="00BF74F0">
        <w:t>Данный сервис доступен родит</w:t>
      </w:r>
      <w:r w:rsidR="00BF74F0">
        <w:t>е</w:t>
      </w:r>
      <w:r w:rsidR="00BF74F0">
        <w:t>лям,</w:t>
      </w:r>
      <w:r w:rsidR="000156C2">
        <w:t xml:space="preserve"> имеющим регистрацию</w:t>
      </w:r>
      <w:r w:rsidR="00BF74F0">
        <w:t xml:space="preserve"> на</w:t>
      </w:r>
      <w:r w:rsidR="00967E2A">
        <w:t xml:space="preserve"> портале </w:t>
      </w:r>
      <w:r w:rsidR="00215E35">
        <w:t xml:space="preserve"> </w:t>
      </w:r>
      <w:proofErr w:type="spellStart"/>
      <w:r w:rsidR="00215E35">
        <w:t>госуслуг</w:t>
      </w:r>
      <w:proofErr w:type="spellEnd"/>
      <w:r w:rsidR="00BF74F0">
        <w:t xml:space="preserve">. </w:t>
      </w:r>
      <w:r w:rsidR="000156C2">
        <w:t xml:space="preserve">Для оперативного получения </w:t>
      </w:r>
      <w:r w:rsidR="00BF74F0">
        <w:t xml:space="preserve"> </w:t>
      </w:r>
      <w:r w:rsidR="00215E35">
        <w:t>инфо</w:t>
      </w:r>
      <w:r w:rsidR="00215E35">
        <w:t>р</w:t>
      </w:r>
      <w:r w:rsidR="00215E35">
        <w:t xml:space="preserve">мации </w:t>
      </w:r>
      <w:r w:rsidR="00BF74F0">
        <w:t>о</w:t>
      </w:r>
      <w:r w:rsidR="00215E35">
        <w:t xml:space="preserve"> присвоении </w:t>
      </w:r>
      <w:proofErr w:type="spellStart"/>
      <w:r w:rsidR="00BF74F0">
        <w:t>С</w:t>
      </w:r>
      <w:r w:rsidR="00215E35">
        <w:t>НИЛСа</w:t>
      </w:r>
      <w:proofErr w:type="spellEnd"/>
      <w:r w:rsidR="000156C2">
        <w:t xml:space="preserve"> </w:t>
      </w:r>
      <w:r w:rsidR="00BF74F0">
        <w:t xml:space="preserve">необходимо </w:t>
      </w:r>
      <w:r w:rsidR="00215E35">
        <w:t>подключить</w:t>
      </w:r>
      <w:r w:rsidR="00BF74F0">
        <w:t xml:space="preserve"> </w:t>
      </w:r>
      <w:r w:rsidR="00215E35">
        <w:t xml:space="preserve">уведомления </w:t>
      </w:r>
      <w:r w:rsidR="00BF74F0">
        <w:t>в личном к</w:t>
      </w:r>
      <w:r w:rsidR="00BF74F0">
        <w:t>а</w:t>
      </w:r>
      <w:r w:rsidR="00BF74F0">
        <w:t>бинете.</w:t>
      </w:r>
      <w:r w:rsidR="000156C2">
        <w:t xml:space="preserve"> </w:t>
      </w:r>
      <w:r w:rsidR="000156C2" w:rsidRPr="000156C2">
        <w:rPr>
          <w:b/>
        </w:rPr>
        <w:t>Начальник ГУ</w:t>
      </w:r>
      <w:r w:rsidR="000156C2">
        <w:rPr>
          <w:b/>
        </w:rPr>
        <w:t xml:space="preserve"> </w:t>
      </w:r>
      <w:r w:rsidR="000156C2" w:rsidRPr="000156C2">
        <w:rPr>
          <w:b/>
        </w:rPr>
        <w:t>-</w:t>
      </w:r>
      <w:r w:rsidR="000156C2">
        <w:rPr>
          <w:b/>
        </w:rPr>
        <w:t xml:space="preserve"> </w:t>
      </w:r>
      <w:r w:rsidR="000156C2" w:rsidRPr="000156C2">
        <w:rPr>
          <w:b/>
        </w:rPr>
        <w:t>Глав</w:t>
      </w:r>
      <w:r w:rsidR="000156C2">
        <w:rPr>
          <w:b/>
        </w:rPr>
        <w:t>ного управления ПФР № 9 Людмила Т</w:t>
      </w:r>
      <w:r w:rsidR="000156C2" w:rsidRPr="000156C2">
        <w:rPr>
          <w:b/>
        </w:rPr>
        <w:t>арасова</w:t>
      </w:r>
      <w:r w:rsidR="000156C2">
        <w:t xml:space="preserve"> обращает вним</w:t>
      </w:r>
      <w:r w:rsidR="000156C2">
        <w:t>а</w:t>
      </w:r>
      <w:r w:rsidR="000156C2">
        <w:t>ние родителей, что «для</w:t>
      </w:r>
      <w:r w:rsidR="00967E2A" w:rsidRPr="00967E2A">
        <w:t xml:space="preserve"> </w:t>
      </w:r>
      <w:r w:rsidR="00BF74F0">
        <w:t>семей, которые усыновили детей, сохраняется прежний заяв</w:t>
      </w:r>
      <w:r w:rsidR="00BF74F0">
        <w:t>и</w:t>
      </w:r>
      <w:r w:rsidR="00BF74F0">
        <w:t>тельный порядок оформления СНИЛС, поскольку необходимые сведения могут предст</w:t>
      </w:r>
      <w:r w:rsidR="00BF74F0">
        <w:t>а</w:t>
      </w:r>
      <w:r w:rsidR="00BF74F0">
        <w:t>вить только сами усыновители</w:t>
      </w:r>
      <w:r w:rsidR="000156C2">
        <w:t>»</w:t>
      </w:r>
      <w:r w:rsidR="00BF74F0">
        <w:t>.</w:t>
      </w:r>
    </w:p>
    <w:p w:rsidR="00735D6A" w:rsidRDefault="00735D6A" w:rsidP="00215E35">
      <w:pPr>
        <w:pStyle w:val="a8"/>
        <w:spacing w:line="276" w:lineRule="auto"/>
        <w:jc w:val="both"/>
        <w:rPr>
          <w:rStyle w:val="a9"/>
        </w:rPr>
      </w:pPr>
    </w:p>
    <w:p w:rsidR="00693AFE" w:rsidRDefault="00735D6A" w:rsidP="000156C2">
      <w:pPr>
        <w:pStyle w:val="a8"/>
      </w:pPr>
      <w:r>
        <w:t> </w:t>
      </w:r>
    </w:p>
    <w:p w:rsidR="00693AFE" w:rsidRDefault="00693AFE" w:rsidP="00735D6A">
      <w:pPr>
        <w:pStyle w:val="a8"/>
      </w:pPr>
    </w:p>
    <w:sectPr w:rsidR="00693AFE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694" w:rsidRDefault="00316694" w:rsidP="00E60B04">
      <w:pPr>
        <w:spacing w:after="0" w:line="240" w:lineRule="auto"/>
      </w:pPr>
      <w:r>
        <w:separator/>
      </w:r>
    </w:p>
  </w:endnote>
  <w:endnote w:type="continuationSeparator" w:id="0">
    <w:p w:rsidR="00316694" w:rsidRDefault="0031669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694" w:rsidRDefault="00316694" w:rsidP="00E60B04">
      <w:pPr>
        <w:spacing w:after="0" w:line="240" w:lineRule="auto"/>
      </w:pPr>
      <w:r>
        <w:separator/>
      </w:r>
    </w:p>
  </w:footnote>
  <w:footnote w:type="continuationSeparator" w:id="0">
    <w:p w:rsidR="00316694" w:rsidRDefault="0031669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47D1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47D1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156C2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36A7B"/>
    <w:rsid w:val="001451BF"/>
    <w:rsid w:val="00150AFA"/>
    <w:rsid w:val="0015121B"/>
    <w:rsid w:val="00153741"/>
    <w:rsid w:val="00157A99"/>
    <w:rsid w:val="00166EAE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5E35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6694"/>
    <w:rsid w:val="0031748F"/>
    <w:rsid w:val="00323456"/>
    <w:rsid w:val="0032444D"/>
    <w:rsid w:val="003274E2"/>
    <w:rsid w:val="0033057F"/>
    <w:rsid w:val="003317B4"/>
    <w:rsid w:val="00331E05"/>
    <w:rsid w:val="00333431"/>
    <w:rsid w:val="00335AB4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47D18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2BF5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0F34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2FB8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3AFE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1B7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2DC6"/>
    <w:rsid w:val="008656E6"/>
    <w:rsid w:val="008704B4"/>
    <w:rsid w:val="008710CA"/>
    <w:rsid w:val="00871563"/>
    <w:rsid w:val="00871AC5"/>
    <w:rsid w:val="008721B1"/>
    <w:rsid w:val="00875EA8"/>
    <w:rsid w:val="00877512"/>
    <w:rsid w:val="00877F0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7E2A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BF74F0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4921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05D2"/>
    <w:rsid w:val="00D225A3"/>
    <w:rsid w:val="00D235BA"/>
    <w:rsid w:val="00D433B5"/>
    <w:rsid w:val="00D439C8"/>
    <w:rsid w:val="00D46447"/>
    <w:rsid w:val="00D46DA5"/>
    <w:rsid w:val="00D5354D"/>
    <w:rsid w:val="00D66359"/>
    <w:rsid w:val="00D7536B"/>
    <w:rsid w:val="00D75CB5"/>
    <w:rsid w:val="00D80680"/>
    <w:rsid w:val="00D82033"/>
    <w:rsid w:val="00D82C2B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1641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1C06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4577D-5EEA-4958-9D27-F8CF5E8DD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2018-08-22T08:02:00Z</cp:lastPrinted>
  <dcterms:created xsi:type="dcterms:W3CDTF">2020-07-17T12:30:00Z</dcterms:created>
  <dcterms:modified xsi:type="dcterms:W3CDTF">2020-07-20T05:58:00Z</dcterms:modified>
</cp:coreProperties>
</file>