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87B93" w14:textId="54830DF6" w:rsidR="00154EE1" w:rsidRDefault="00A04FE0" w:rsidP="00A04FE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4FE0">
        <w:rPr>
          <w:rFonts w:ascii="Times New Roman" w:hAnsi="Times New Roman" w:cs="Times New Roman"/>
          <w:sz w:val="28"/>
          <w:szCs w:val="28"/>
        </w:rPr>
        <w:t>17.03.2026</w:t>
      </w:r>
      <w:r w:rsidR="00A468CA">
        <w:rPr>
          <w:rFonts w:ascii="Times New Roman" w:hAnsi="Times New Roman" w:cs="Times New Roman"/>
          <w:sz w:val="28"/>
          <w:szCs w:val="28"/>
        </w:rPr>
        <w:t xml:space="preserve"> в 19.45</w:t>
      </w:r>
      <w:r w:rsidRPr="00A04FE0">
        <w:rPr>
          <w:rFonts w:ascii="Times New Roman" w:hAnsi="Times New Roman" w:cs="Times New Roman"/>
          <w:sz w:val="28"/>
          <w:szCs w:val="28"/>
        </w:rPr>
        <w:t xml:space="preserve"> по адресу: ул. Генерала Белобородова, </w:t>
      </w:r>
      <w:proofErr w:type="spellStart"/>
      <w:r w:rsidRPr="00A04FE0">
        <w:rPr>
          <w:rFonts w:ascii="Times New Roman" w:hAnsi="Times New Roman" w:cs="Times New Roman"/>
          <w:sz w:val="28"/>
          <w:szCs w:val="28"/>
        </w:rPr>
        <w:t>влд</w:t>
      </w:r>
      <w:proofErr w:type="spellEnd"/>
      <w:r w:rsidRPr="00A04FE0">
        <w:rPr>
          <w:rFonts w:ascii="Times New Roman" w:hAnsi="Times New Roman" w:cs="Times New Roman"/>
          <w:sz w:val="28"/>
          <w:szCs w:val="28"/>
        </w:rPr>
        <w:t xml:space="preserve">. 48 </w:t>
      </w:r>
      <w:r w:rsidRPr="00A04FE0">
        <w:rPr>
          <w:rFonts w:ascii="Times New Roman" w:hAnsi="Times New Roman" w:cs="Times New Roman"/>
          <w:bCs/>
          <w:sz w:val="28"/>
          <w:szCs w:val="28"/>
        </w:rPr>
        <w:t>в общежитии ГБУ «Жилищник района Митино» в рамках адаптационного курса с иностранными работниками ГБУ «Жилищник района Митино»</w:t>
      </w:r>
      <w:r w:rsidRPr="00A04FE0">
        <w:rPr>
          <w:rFonts w:ascii="Times New Roman" w:hAnsi="Times New Roman"/>
          <w:sz w:val="28"/>
          <w:szCs w:val="28"/>
        </w:rPr>
        <w:t xml:space="preserve"> с</w:t>
      </w:r>
      <w:r w:rsidRPr="00A04FE0">
        <w:rPr>
          <w:rStyle w:val="et3"/>
          <w:rFonts w:ascii="Times New Roman" w:hAnsi="Times New Roman"/>
          <w:sz w:val="28"/>
          <w:szCs w:val="28"/>
        </w:rPr>
        <w:t xml:space="preserve"> </w:t>
      </w:r>
      <w:r w:rsidRPr="00A04FE0">
        <w:rPr>
          <w:rFonts w:ascii="Times New Roman" w:hAnsi="Times New Roman"/>
          <w:sz w:val="28"/>
          <w:szCs w:val="28"/>
        </w:rPr>
        <w:t>целью</w:t>
      </w:r>
      <w:r w:rsidRPr="00A04FE0">
        <w:rPr>
          <w:rStyle w:val="et0"/>
          <w:rFonts w:ascii="Times New Roman" w:hAnsi="Times New Roman"/>
          <w:sz w:val="28"/>
          <w:szCs w:val="28"/>
        </w:rPr>
        <w:t xml:space="preserve"> </w:t>
      </w:r>
      <w:r w:rsidRPr="00A04FE0">
        <w:rPr>
          <w:rFonts w:ascii="Times New Roman" w:hAnsi="Times New Roman"/>
          <w:sz w:val="28"/>
          <w:szCs w:val="28"/>
        </w:rPr>
        <w:t>межкультурного</w:t>
      </w:r>
      <w:r w:rsidRPr="00A04FE0">
        <w:rPr>
          <w:rStyle w:val="et3"/>
          <w:rFonts w:ascii="Times New Roman" w:hAnsi="Times New Roman"/>
          <w:sz w:val="28"/>
          <w:szCs w:val="28"/>
        </w:rPr>
        <w:t xml:space="preserve"> </w:t>
      </w:r>
      <w:r w:rsidRPr="00A04FE0">
        <w:rPr>
          <w:rFonts w:ascii="Times New Roman" w:hAnsi="Times New Roman"/>
          <w:sz w:val="28"/>
          <w:szCs w:val="28"/>
        </w:rPr>
        <w:t>взаимодействия,</w:t>
      </w:r>
      <w:r w:rsidRPr="00A04FE0">
        <w:rPr>
          <w:rStyle w:val="et3"/>
          <w:rFonts w:ascii="Times New Roman" w:hAnsi="Times New Roman"/>
          <w:sz w:val="28"/>
          <w:szCs w:val="28"/>
        </w:rPr>
        <w:t xml:space="preserve"> </w:t>
      </w:r>
      <w:r w:rsidRPr="00A04FE0">
        <w:rPr>
          <w:rFonts w:ascii="Times New Roman" w:hAnsi="Times New Roman"/>
          <w:sz w:val="28"/>
          <w:szCs w:val="28"/>
        </w:rPr>
        <w:t>формирования</w:t>
      </w:r>
      <w:r w:rsidRPr="00A04FE0">
        <w:rPr>
          <w:rStyle w:val="et0"/>
          <w:rFonts w:ascii="Times New Roman" w:hAnsi="Times New Roman"/>
          <w:sz w:val="28"/>
          <w:szCs w:val="28"/>
        </w:rPr>
        <w:t xml:space="preserve"> </w:t>
      </w:r>
      <w:r w:rsidRPr="00A04FE0">
        <w:rPr>
          <w:rFonts w:ascii="Times New Roman" w:hAnsi="Times New Roman"/>
          <w:sz w:val="28"/>
          <w:szCs w:val="28"/>
        </w:rPr>
        <w:t>сплочения</w:t>
      </w:r>
      <w:r w:rsidRPr="00A04FE0">
        <w:rPr>
          <w:rStyle w:val="et0"/>
          <w:rFonts w:ascii="Times New Roman" w:hAnsi="Times New Roman"/>
          <w:sz w:val="28"/>
          <w:szCs w:val="28"/>
        </w:rPr>
        <w:t xml:space="preserve"> </w:t>
      </w:r>
      <w:r w:rsidRPr="00A04FE0">
        <w:rPr>
          <w:rFonts w:ascii="Times New Roman" w:hAnsi="Times New Roman"/>
          <w:sz w:val="28"/>
          <w:szCs w:val="28"/>
        </w:rPr>
        <w:t>коллектива</w:t>
      </w:r>
      <w:r w:rsidRPr="00A04FE0">
        <w:rPr>
          <w:rStyle w:val="et2"/>
          <w:rFonts w:ascii="Times New Roman" w:hAnsi="Times New Roman"/>
          <w:sz w:val="28"/>
          <w:szCs w:val="28"/>
        </w:rPr>
        <w:t xml:space="preserve"> </w:t>
      </w:r>
      <w:r w:rsidRPr="00A04FE0">
        <w:rPr>
          <w:rFonts w:ascii="Times New Roman" w:hAnsi="Times New Roman"/>
          <w:sz w:val="28"/>
          <w:szCs w:val="28"/>
        </w:rPr>
        <w:t>и</w:t>
      </w:r>
      <w:r w:rsidRPr="00A04FE0">
        <w:rPr>
          <w:rStyle w:val="et3"/>
          <w:rFonts w:ascii="Times New Roman" w:hAnsi="Times New Roman"/>
          <w:sz w:val="28"/>
          <w:szCs w:val="28"/>
        </w:rPr>
        <w:t xml:space="preserve"> </w:t>
      </w:r>
      <w:r w:rsidRPr="00A04FE0">
        <w:rPr>
          <w:rFonts w:ascii="Times New Roman" w:hAnsi="Times New Roman"/>
          <w:sz w:val="28"/>
          <w:szCs w:val="28"/>
        </w:rPr>
        <w:t>социализации</w:t>
      </w:r>
      <w:r w:rsidRPr="00A04FE0">
        <w:rPr>
          <w:rStyle w:val="et3"/>
          <w:rFonts w:ascii="Times New Roman" w:hAnsi="Times New Roman"/>
          <w:sz w:val="28"/>
          <w:szCs w:val="28"/>
        </w:rPr>
        <w:t xml:space="preserve"> </w:t>
      </w:r>
      <w:r w:rsidRPr="00A04FE0">
        <w:rPr>
          <w:rFonts w:ascii="Times New Roman" w:hAnsi="Times New Roman"/>
          <w:sz w:val="28"/>
          <w:szCs w:val="28"/>
        </w:rPr>
        <w:t>работников</w:t>
      </w:r>
      <w:r w:rsidRPr="00A04FE0">
        <w:rPr>
          <w:rStyle w:val="et1"/>
          <w:rFonts w:ascii="Times New Roman" w:hAnsi="Times New Roman"/>
          <w:sz w:val="28"/>
          <w:szCs w:val="28"/>
        </w:rPr>
        <w:t xml:space="preserve"> </w:t>
      </w:r>
      <w:r w:rsidRPr="00A04FE0">
        <w:rPr>
          <w:rFonts w:ascii="Times New Roman" w:hAnsi="Times New Roman"/>
          <w:sz w:val="28"/>
          <w:szCs w:val="28"/>
        </w:rPr>
        <w:t>учреждения</w:t>
      </w:r>
      <w:r w:rsidRPr="00A04FE0">
        <w:rPr>
          <w:rFonts w:ascii="Times New Roman" w:hAnsi="Times New Roman" w:cs="Times New Roman"/>
          <w:bCs/>
          <w:sz w:val="28"/>
          <w:szCs w:val="28"/>
        </w:rPr>
        <w:t xml:space="preserve"> была проведена профилактическая беседа</w:t>
      </w:r>
      <w:r w:rsidR="00A468CA">
        <w:rPr>
          <w:rFonts w:ascii="Times New Roman" w:hAnsi="Times New Roman" w:cs="Times New Roman"/>
          <w:bCs/>
          <w:sz w:val="28"/>
          <w:szCs w:val="28"/>
        </w:rPr>
        <w:t>.</w:t>
      </w:r>
      <w:bookmarkStart w:id="0" w:name="_GoBack"/>
      <w:bookmarkEnd w:id="0"/>
      <w:r w:rsidRPr="00A04F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468CA" w:rsidRPr="00A468CA">
        <w:rPr>
          <w:rFonts w:ascii="Times New Roman" w:hAnsi="Times New Roman" w:cs="Times New Roman"/>
          <w:bCs/>
          <w:sz w:val="28"/>
          <w:szCs w:val="28"/>
        </w:rPr>
        <w:t>Количество участников: 56 чел.</w:t>
      </w:r>
    </w:p>
    <w:p w14:paraId="521933F7" w14:textId="629D0817" w:rsidR="00A04FE0" w:rsidRPr="00A04FE0" w:rsidRDefault="00A04FE0" w:rsidP="00A04F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C48055A" wp14:editId="587B1DA5">
            <wp:extent cx="5940425" cy="4455319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4FE0" w:rsidRPr="00A04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0B5"/>
    <w:rsid w:val="00154EE1"/>
    <w:rsid w:val="00A04FE0"/>
    <w:rsid w:val="00A468CA"/>
    <w:rsid w:val="00D910B5"/>
    <w:rsid w:val="00D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946B6"/>
  <w15:chartTrackingRefBased/>
  <w15:docId w15:val="{71114519-C02D-44B5-A110-D2D433E48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t0">
    <w:name w:val="et_0"/>
    <w:hidden/>
    <w:rsid w:val="00A04FE0"/>
    <w:rPr>
      <w:spacing w:val="0"/>
    </w:rPr>
  </w:style>
  <w:style w:type="character" w:customStyle="1" w:styleId="et1">
    <w:name w:val="et_1"/>
    <w:hidden/>
    <w:rsid w:val="00A04FE0"/>
    <w:rPr>
      <w:spacing w:val="10"/>
    </w:rPr>
  </w:style>
  <w:style w:type="character" w:customStyle="1" w:styleId="et2">
    <w:name w:val="et_2"/>
    <w:hidden/>
    <w:rsid w:val="00A04FE0"/>
    <w:rPr>
      <w:spacing w:val="20"/>
    </w:rPr>
  </w:style>
  <w:style w:type="character" w:customStyle="1" w:styleId="et3">
    <w:name w:val="et_3"/>
    <w:hidden/>
    <w:rsid w:val="00A04FE0"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Черкасова Ирина Анатольевна</cp:lastModifiedBy>
  <cp:revision>4</cp:revision>
  <cp:lastPrinted>2026-03-18T06:47:00Z</cp:lastPrinted>
  <dcterms:created xsi:type="dcterms:W3CDTF">2026-03-18T06:40:00Z</dcterms:created>
  <dcterms:modified xsi:type="dcterms:W3CDTF">2026-03-18T10:46:00Z</dcterms:modified>
</cp:coreProperties>
</file>