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F01" w:rsidRDefault="000110A6" w:rsidP="00BB6F0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4433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В </w:t>
      </w:r>
      <w:r w:rsidRPr="002A300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Главном управлении ПФР №9 по г.Москве и Московской области о</w:t>
      </w:r>
      <w:r w:rsidRPr="002A300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</w:t>
      </w:r>
      <w:r w:rsidRPr="0024433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ределили лучши</w:t>
      </w:r>
      <w:r w:rsidRPr="002A300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 w:rsidRPr="0024433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2A300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коллективы </w:t>
      </w:r>
      <w:r w:rsidRPr="0024433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клиентски</w:t>
      </w:r>
      <w:r w:rsidRPr="002A300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х</w:t>
      </w:r>
      <w:r w:rsidRPr="0024433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служб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.</w:t>
      </w:r>
    </w:p>
    <w:p w:rsidR="000110A6" w:rsidRDefault="000110A6" w:rsidP="00BB6F01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со</w:t>
      </w:r>
      <w:r w:rsidR="00BB6F01">
        <w:rPr>
          <w:rFonts w:ascii="Times New Roman" w:eastAsia="Times New Roman" w:hAnsi="Times New Roman"/>
          <w:sz w:val="24"/>
          <w:szCs w:val="24"/>
          <w:lang w:eastAsia="ru-RU"/>
        </w:rPr>
        <w:t>веща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нии </w:t>
      </w:r>
      <w:r w:rsidR="00BB6F01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подведению итогов работы за 2018 год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коллектива </w:t>
      </w:r>
      <w:r w:rsidRPr="000110A6">
        <w:rPr>
          <w:rFonts w:ascii="Times New Roman" w:eastAsia="Times New Roman" w:hAnsi="Times New Roman"/>
          <w:b/>
          <w:sz w:val="24"/>
          <w:szCs w:val="24"/>
          <w:lang w:eastAsia="ru-RU"/>
        </w:rPr>
        <w:t>Главного управл</w:t>
      </w:r>
      <w:r w:rsidRPr="000110A6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Pr="000110A6">
        <w:rPr>
          <w:rFonts w:ascii="Times New Roman" w:eastAsia="Times New Roman" w:hAnsi="Times New Roman"/>
          <w:b/>
          <w:sz w:val="24"/>
          <w:szCs w:val="24"/>
          <w:lang w:eastAsia="ru-RU"/>
        </w:rPr>
        <w:t>ния ПФР №9 по г.Москве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B6F01">
        <w:rPr>
          <w:rFonts w:ascii="Times New Roman" w:eastAsia="Times New Roman" w:hAnsi="Times New Roman"/>
          <w:sz w:val="24"/>
          <w:szCs w:val="24"/>
          <w:lang w:eastAsia="ru-RU"/>
        </w:rPr>
        <w:t xml:space="preserve">были определены победители 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>конку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>са «Лучш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 клиентск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 служб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 2018».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Начальник Главного управления Людмила Тарас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ва вручила Дипломы побед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телям 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110A6" w:rsidRPr="00C67945" w:rsidRDefault="000110A6" w:rsidP="00BB6F0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67945">
        <w:rPr>
          <w:rFonts w:ascii="Times New Roman" w:eastAsia="Times New Roman" w:hAnsi="Times New Roman"/>
          <w:b/>
          <w:sz w:val="24"/>
          <w:szCs w:val="24"/>
          <w:lang w:eastAsia="ru-RU"/>
        </w:rPr>
        <w:t>по г. Москве:</w:t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>специалист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 из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клиентской группы отдела организации государственной поддержки семей, имеющих детей (начальник отдела Сергей Гаранькин).</w:t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124200"/>
            <wp:effectExtent l="19050" t="0" r="3175" b="0"/>
            <wp:docPr id="3" name="Рисунок 1" descr="C:\Users\Адми\Desktop\Презентация-ОСНОВНАЯ1 (КАРТИНКИ)\0cc2044d4490558afe4656f144483902-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\Desktop\Презентация-ОСНОВНАЯ1 (КАРТИНКИ)\0cc2044d4490558afe4656f144483902-4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специалистам клиентской службы </w:t>
      </w:r>
      <w:r w:rsidRPr="00C67945">
        <w:rPr>
          <w:rFonts w:ascii="Times New Roman" w:eastAsia="Times New Roman" w:hAnsi="Times New Roman"/>
          <w:b/>
          <w:sz w:val="24"/>
          <w:szCs w:val="24"/>
          <w:lang w:eastAsia="ru-RU"/>
        </w:rPr>
        <w:t>«Строгино»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(руководитель Евгения Ореханова).</w:t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442109" cy="2867025"/>
            <wp:effectExtent l="19050" t="0" r="6191" b="0"/>
            <wp:docPr id="4" name="Рисунок 2" descr="C:\Users\Адми\Desktop\Презентация-ОСНОВНАЯ1 (КАРТИНКИ)\0cc2044d4490558afe4656f144483902-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\Desktop\Презентация-ОСНОВНАЯ1 (КАРТИНКИ)\0cc2044d4490558afe4656f144483902-3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870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специалистам клиентской службы </w:t>
      </w:r>
      <w:r w:rsidRPr="00C67945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Южное Тушино</w:t>
      </w:r>
      <w:r w:rsidRPr="00C6794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(руководитель Анастасия Гусак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ва).</w:t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5" name="Рисунок 4" descr="K:\Черницына Н.С\Итоговое собрание\юж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Черницына Н.С\Итоговое собрание\южк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10A6" w:rsidRPr="00C67945" w:rsidRDefault="000110A6" w:rsidP="000110A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67945">
        <w:rPr>
          <w:rFonts w:ascii="Times New Roman" w:eastAsia="Times New Roman" w:hAnsi="Times New Roman"/>
          <w:b/>
          <w:sz w:val="24"/>
          <w:szCs w:val="24"/>
          <w:lang w:eastAsia="ru-RU"/>
        </w:rPr>
        <w:t>по Моск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овской области:</w:t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>специалист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 из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клиентской службы по Волоколамскому муниципальному району (р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ководитель Татьяна Горячева)</w:t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6" name="Рисунок 5" descr="C:\Users\Адми\Desktop\Презентация-ОСНОВНАЯ1 (КАРТИНКИ)\0cc2044d4490558afe4656f144483902-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\Desktop\Презентация-ОСНОВНАЯ1 (КАРТИНКИ)\0cc2044d4490558afe4656f144483902-4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>специалист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 из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клиентской службы по Красногорскому муниципальному району (рук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водитель Оксана Сулятицкая).</w:t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7" name="Рисунок 6" descr="C:\Users\Адми\Desktop\Презентация-ОСНОВНАЯ1 (КАРТИНКИ)\0cc2044d4490558afe4656f144483902-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\Desktop\Презентация-ОСНОВНАЯ1 (КАРТИНКИ)\0cc2044d4490558afe4656f144483902-4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0A6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10A6" w:rsidRPr="00244337" w:rsidRDefault="000110A6" w:rsidP="000110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Все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сотрудники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 на «отлично» прошли этапы конкурса, в числе которых были оценка о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зывов граждан о работе специалистов, в том числе и с помощью системы «Ваш контроль», профессиональное тестирование и творческий тур. Кроме того,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определён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 идеальн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>го специалиста, наделив его такими качествами, как компетентность, быстрота реакции и умение найти общий язык с каждым, а так же продемонстрирова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ны</w:t>
      </w:r>
      <w:r w:rsidRPr="00244337">
        <w:rPr>
          <w:rFonts w:ascii="Times New Roman" w:eastAsia="Times New Roman" w:hAnsi="Times New Roman"/>
          <w:sz w:val="24"/>
          <w:szCs w:val="24"/>
          <w:lang w:eastAsia="ru-RU"/>
        </w:rPr>
        <w:t xml:space="preserve"> особенности дресс-кода сотрудника клиентской службы. </w:t>
      </w:r>
    </w:p>
    <w:p w:rsidR="000110A6" w:rsidRDefault="000110A6" w:rsidP="000110A6">
      <w:r>
        <w:tab/>
      </w:r>
    </w:p>
    <w:p w:rsidR="00F90B6C" w:rsidRPr="00F90B6C" w:rsidRDefault="00F90B6C" w:rsidP="00F90B6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90B6C" w:rsidRPr="00F90B6C" w:rsidRDefault="00F90B6C" w:rsidP="000110A6">
      <w:pPr>
        <w:jc w:val="center"/>
        <w:rPr>
          <w:rFonts w:ascii="Times New Roman" w:hAnsi="Times New Roman"/>
          <w:sz w:val="24"/>
          <w:szCs w:val="24"/>
        </w:rPr>
      </w:pPr>
      <w:r w:rsidRPr="00F90B6C">
        <w:rPr>
          <w:rFonts w:ascii="Times New Roman" w:hAnsi="Times New Roman"/>
          <w:sz w:val="24"/>
          <w:szCs w:val="24"/>
        </w:rPr>
        <w:t xml:space="preserve">  </w:t>
      </w:r>
    </w:p>
    <w:p w:rsidR="00F90B6C" w:rsidRPr="00F90B6C" w:rsidRDefault="00F90B6C" w:rsidP="00F90B6C">
      <w:pPr>
        <w:jc w:val="both"/>
        <w:rPr>
          <w:sz w:val="24"/>
          <w:szCs w:val="24"/>
        </w:rPr>
      </w:pPr>
    </w:p>
    <w:p w:rsidR="000D5706" w:rsidRPr="00F90B6C" w:rsidRDefault="000D5706" w:rsidP="00F90B6C">
      <w:pPr>
        <w:jc w:val="both"/>
        <w:rPr>
          <w:sz w:val="24"/>
          <w:szCs w:val="24"/>
        </w:rPr>
      </w:pPr>
    </w:p>
    <w:sectPr w:rsidR="000D5706" w:rsidRPr="00F90B6C" w:rsidSect="00E60B04">
      <w:headerReference w:type="default" r:id="rId13"/>
      <w:footerReference w:type="default" r:id="rId14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5A6" w:rsidRDefault="00FD25A6" w:rsidP="00E60B04">
      <w:pPr>
        <w:spacing w:after="0" w:line="240" w:lineRule="auto"/>
      </w:pPr>
      <w:r>
        <w:separator/>
      </w:r>
    </w:p>
  </w:endnote>
  <w:endnote w:type="continuationSeparator" w:id="1">
    <w:p w:rsidR="00FD25A6" w:rsidRDefault="00FD25A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5A6" w:rsidRDefault="00FD25A6" w:rsidP="00E60B04">
      <w:pPr>
        <w:spacing w:after="0" w:line="240" w:lineRule="auto"/>
      </w:pPr>
      <w:r>
        <w:separator/>
      </w:r>
    </w:p>
  </w:footnote>
  <w:footnote w:type="continuationSeparator" w:id="1">
    <w:p w:rsidR="00FD25A6" w:rsidRDefault="00FD25A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B06A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B06A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0A6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42B8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40F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299"/>
    <w:rsid w:val="00774DE1"/>
    <w:rsid w:val="007871B7"/>
    <w:rsid w:val="007876C1"/>
    <w:rsid w:val="00792063"/>
    <w:rsid w:val="00796C54"/>
    <w:rsid w:val="007A3344"/>
    <w:rsid w:val="007A389C"/>
    <w:rsid w:val="007B06A3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FBD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011B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B6F01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A2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3C8E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118D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25A6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FF7B3-8074-41D2-AD5A-2904F9DE1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2018-12-19T13:29:00Z</cp:lastPrinted>
  <dcterms:created xsi:type="dcterms:W3CDTF">2018-12-20T07:13:00Z</dcterms:created>
  <dcterms:modified xsi:type="dcterms:W3CDTF">2018-12-20T07:18:00Z</dcterms:modified>
</cp:coreProperties>
</file>