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105d05b0ef80fbe1c6a66f15e5beed7112106"/>
    <w:p>
      <w:pPr>
        <w:pStyle w:val="Heading3"/>
      </w:pPr>
      <w:r>
        <w:t xml:space="preserve">СЕЗОННЫЕ РИСКИ: правила безопасности в осенне-зимний период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Управление МЧС по СЗАО напоминает гражданам важность соблюдения правил, которые помогут избежать тяжёлых последствий в осенне-зимний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предупреждения пожаров:</w:t>
      </w:r>
    </w:p>
    <w:p>
      <w:pPr>
        <w:pStyle w:val="BodyText"/>
      </w:pPr>
      <w:r>
        <w:t xml:space="preserve">-применяйте электробытовые приборы только заводского изготовления;</w:t>
      </w:r>
    </w:p>
    <w:p>
      <w:pPr>
        <w:pStyle w:val="BodyText"/>
      </w:pPr>
      <w:r>
        <w:t xml:space="preserve">-не оставляйте без присмотра включёнными газовые приборы;</w:t>
      </w:r>
    </w:p>
    <w:p>
      <w:pPr>
        <w:pStyle w:val="BodyText"/>
      </w:pPr>
      <w:r>
        <w:t xml:space="preserve">-не применяйте для растопки печей легковоспламеняющиеся жидкости;</w:t>
      </w:r>
    </w:p>
    <w:p>
      <w:pPr>
        <w:pStyle w:val="BodyText"/>
      </w:pPr>
      <w:r>
        <w:t xml:space="preserve">-не бросайте окурки из окон многоэтажных домов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действовать при наличии мокрого снега:</w:t>
      </w:r>
    </w:p>
    <w:p>
      <w:pPr>
        <w:pStyle w:val="BodyText"/>
      </w:pPr>
      <w:r>
        <w:t xml:space="preserve">- обращайте внимание на целостность воздушных линий электропередач, при обнаружении обрыва линий электропередач звоните по телефону 01 (101) или 112;</w:t>
      </w:r>
    </w:p>
    <w:p>
      <w:pPr>
        <w:pStyle w:val="BodyText"/>
      </w:pPr>
      <w:r>
        <w:t xml:space="preserve">- не используйте электронагревательные приборы для обогрева помещений, это может привести к не расчетным нагрузкам на электропроводку и ее воспламенение;</w:t>
      </w:r>
    </w:p>
    <w:p>
      <w:pPr>
        <w:pStyle w:val="BodyText"/>
      </w:pPr>
      <w:r>
        <w:t xml:space="preserve">- закрепите слабоукрепленные конструкции на своих подворьях, их разрушение может привести к травмированию людей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Рекомендации при сильном ветре:</w:t>
      </w:r>
    </w:p>
    <w:p>
      <w:pPr>
        <w:pStyle w:val="BodyText"/>
      </w:pPr>
      <w:r>
        <w:t xml:space="preserve">- важно ограничить выход из зданий, находится в помещениях;</w:t>
      </w:r>
    </w:p>
    <w:p>
      <w:pPr>
        <w:pStyle w:val="BodyText"/>
      </w:pPr>
      <w:r>
        <w:t xml:space="preserve">- на улице лучше укрыться в подземных переходах или подъездах зданий. Не стоит прятаться от сильного ветра около остановок общественного транспорта, рекламных щитов, деревьев, недостроенных зданий, стен домов (возможно падением с крыш кровельных материалов);</w:t>
      </w:r>
    </w:p>
    <w:p>
      <w:pPr>
        <w:pStyle w:val="BodyText"/>
      </w:pPr>
      <w:r>
        <w:t xml:space="preserve">- смертельно опасно при сильном ветре стоять под линией электропередач и подходить к оборвавшимся электропроводам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действовать во время гололёда (гололедицы):</w:t>
      </w:r>
    </w:p>
    <w:p>
      <w:pPr>
        <w:pStyle w:val="BodyText"/>
      </w:pPr>
      <w:r>
        <w:t xml:space="preserve">- выходить на улицу следует в обуви на низком каблуке и с нескользящей подошвой. В крайнем случае, на подошву можно прикрепить лейкопластырь или изоляционную ленту, можно натереть подошвы песком;</w:t>
      </w:r>
    </w:p>
    <w:p>
      <w:pPr>
        <w:pStyle w:val="BodyText"/>
      </w:pPr>
      <w:r>
        <w:t xml:space="preserve">- передвигайтесь осторожно, не торопясь, наступая на всю подошву. При этом ноги должны быть слегка расслаблены, руки свободны. Пожилым людям рекомендуется использовать трость с резиновым наконечником или специальную палку с заостренными шипами;</w:t>
      </w:r>
    </w:p>
    <w:p>
      <w:pPr>
        <w:pStyle w:val="BodyText"/>
      </w:pPr>
      <w:r>
        <w:t xml:space="preserve">- если вы поскользнулись, присядьте, чтобы снизить высоту падения. В момент падения постарайтесь сгруппироваться, и, перекатившись, смягчить удар о землю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избежать переохлаждения и обморожений на морозе:</w:t>
      </w:r>
    </w:p>
    <w:p>
      <w:pPr>
        <w:pStyle w:val="BodyText"/>
      </w:pPr>
      <w:r>
        <w:t xml:space="preserve">- носите свободную одежду - это способствует нормальной циркуляции крови. Одеваясь «слоями», вы создаете прослойки воздуха, которые помогают удерживать тепло;</w:t>
      </w:r>
    </w:p>
    <w:p>
      <w:pPr>
        <w:pStyle w:val="BodyText"/>
      </w:pPr>
      <w:r>
        <w:t xml:space="preserve">- не выходите на мороз без варежек, шапки и шарфа. Перчатки из натуральных материалов хоть и удобны, но от мороза спасают гораздо хуже;</w:t>
      </w:r>
    </w:p>
    <w:p>
      <w:pPr>
        <w:pStyle w:val="BodyText"/>
      </w:pPr>
      <w:r>
        <w:t xml:space="preserve">- не позволяйте обмороженному месту снова замерзнуть - это вызовет куда более значительные повреждения кожи;</w:t>
      </w:r>
    </w:p>
    <w:p>
      <w:pPr>
        <w:pStyle w:val="BodyText"/>
      </w:pPr>
      <w:r>
        <w:t xml:space="preserve">- не снимайте на морозе обувь с обмороженных конечностей - они распухнут, и вы не сможете снова одеть обувь;</w:t>
      </w:r>
    </w:p>
    <w:p>
      <w:pPr>
        <w:pStyle w:val="BodyText"/>
      </w:pPr>
      <w:r>
        <w:t xml:space="preserve">- дети и пожилые люди более подвержены переохлаждению и обморожениям.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http://mitino.mos.ru/presscenter/important/detail/10381501.html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381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381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2023-07-26T07:11:54Z</dcterms:created>
  <dcterms:modified xsi:type="dcterms:W3CDTF">2023-07-26T07:11:54Z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