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1131b911ca04095ac3cf47e508ae572deaa4b"/>
    <w:p>
      <w:pPr>
        <w:pStyle w:val="Heading3"/>
      </w:pPr>
      <w:r>
        <w:t xml:space="preserve">Модное арт-событие весны - Выставка -ярмарка народных мастеров, художников и дизайнеров России «РусАртСтиль»</w:t>
      </w:r>
    </w:p>
    <w:p>
      <w:pPr>
        <w:pStyle w:val="FirstParagraph"/>
      </w:pPr>
      <w:r>
        <w:t xml:space="preserve">05.04.2022</w:t>
      </w:r>
    </w:p>
    <w:p>
      <w:pPr>
        <w:pStyle w:val="BodyText"/>
      </w:pPr>
      <w:r>
        <w:t xml:space="preserve">IV Выставка-ярмарка «РусАртСтиль» пройдет с 12 по 15 мая в ЭкоЦентре «СОКОЛЬНИКИ» в мобильном павильоне на центральной Фестивальной площади.</w:t>
      </w:r>
    </w:p>
    <w:p>
      <w:pPr>
        <w:pStyle w:val="BodyText"/>
      </w:pPr>
      <w:r>
        <w:rPr>
          <w:bCs/>
          <w:b/>
        </w:rPr>
        <w:t xml:space="preserve">Девиз выставки – мода на традиции!</w:t>
      </w:r>
    </w:p>
    <w:p>
      <w:pPr>
        <w:pStyle w:val="BodyText"/>
      </w:pPr>
      <w:r>
        <w:t xml:space="preserve">Мы с большой любовью и уважением относимся к аутентичности и, идя в ногу со временем, хотим бережно сохранять наследие наших предков, накопленное веками.</w:t>
      </w:r>
    </w:p>
    <w:p>
      <w:pPr>
        <w:pStyle w:val="BodyText"/>
      </w:pPr>
      <w:r>
        <w:t xml:space="preserve">«РусАртСтиль» — яркое арт-событие, популяризирующее как традиционные аутентичные изделия народных художественных промыслов и ремесел, так и современные авторские работы молодых и талантливых мастеров со всей России.</w:t>
      </w:r>
    </w:p>
    <w:p>
      <w:pPr>
        <w:pStyle w:val="BodyText"/>
      </w:pPr>
      <w:r>
        <w:t xml:space="preserve">Выставка «РуссАртСтиль - это современные российские тренды соединяются с традиционными течениями, ищут свое продолжение в таких актуальных темах как интерьер и декор, подарки и украшения, авторская дизайнерская одежда и аксессуары.</w:t>
      </w:r>
    </w:p>
    <w:p>
      <w:pPr>
        <w:pStyle w:val="BodyText"/>
      </w:pPr>
      <w:r>
        <w:t xml:space="preserve">Основными участниками, Выставки- ярмарки России «РусАртСтиль» станут субъекты малого и среднего предпринимательства, предприятия народных художественных промыслов, мастера, работающие в сфере декоративно-прикладного искусства, а также некоммерческое партнерства, ассоциации и союзы, студии и палаты ремесел из 25 регионов России.</w:t>
      </w:r>
    </w:p>
    <w:p>
      <w:pPr>
        <w:pStyle w:val="BodyText"/>
      </w:pPr>
      <w:r>
        <w:t xml:space="preserve">Свои лучшие произведения представят участники по следующим направлениям: авторская керамика и фарфор; ювелирные изделия, эмальерное искусство; художественная обработка стекла и хрусталя, металла, камня; резьба по дереву и кости; кружевоплетение и вышивка, живопись, предметы интерьера и декора; художественная обработка кожи и меха; дизайнерская, этническая одежда и аксессуары.</w:t>
      </w:r>
    </w:p>
    <w:p>
      <w:pPr>
        <w:pStyle w:val="BodyText"/>
      </w:pPr>
      <w:r>
        <w:t xml:space="preserve">Особый интерес у посетителей вызовет выставка традиционной народной игрушки:</w:t>
      </w:r>
      <w:r>
        <w:t xml:space="preserve"> </w:t>
      </w:r>
      <w:r>
        <w:rPr>
          <w:bCs/>
          <w:b/>
        </w:rPr>
        <w:t xml:space="preserve">мериновской и семеновской матрешки. Она посвящена</w:t>
      </w:r>
      <w:r>
        <w:t xml:space="preserve"> </w:t>
      </w:r>
      <w:r>
        <w:t xml:space="preserve">такому знаковому событию в России, как</w:t>
      </w:r>
      <w:r>
        <w:t xml:space="preserve"> </w:t>
      </w:r>
      <w:r>
        <w:rPr>
          <w:bCs/>
          <w:b/>
        </w:rPr>
        <w:t xml:space="preserve">100-летие Семеновской матрешки.</w:t>
      </w:r>
    </w:p>
    <w:p>
      <w:pPr>
        <w:pStyle w:val="BodyText"/>
      </w:pPr>
      <w:r>
        <w:t xml:space="preserve">Мастера по художественной обработке стекла объединятся в специализированном коллективном проекте «Про стекло» и порадуют гостей выставки необычными авторскими подарками.</w:t>
      </w:r>
    </w:p>
    <w:p>
      <w:pPr>
        <w:pStyle w:val="BodyText"/>
      </w:pPr>
      <w:r>
        <w:t xml:space="preserve">В преддверии лета модельеры и дизайнеры презентуют новые коллекции авторской одежды и аксессуаров с использованием национальных мотивов.</w:t>
      </w:r>
    </w:p>
    <w:p>
      <w:pPr>
        <w:pStyle w:val="BodyText"/>
      </w:pPr>
      <w:r>
        <w:t xml:space="preserve">Весенняя Фотозона перенесет вас в волшебную сказку, которую вы сможете запечатлеть на фотографиях. Пройдет флешмоб, посвящённый традиционному народному костюму.</w:t>
      </w:r>
    </w:p>
    <w:p>
      <w:pPr>
        <w:pStyle w:val="BodyText"/>
      </w:pPr>
      <w:r>
        <w:t xml:space="preserve">Выставка-ярмарка России «РусАртСтиль» - настоящий праздник молодости, красоты и таланта, событие со множеством положительных эмоций, полезных приобретений и интересных идей!</w:t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ОРГАНИЗАТОР: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ООО «Экспоресурс Выставки и Конференции»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тел: + 7 925-278-54-37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+7 916 130- 53- 22 +7 916 818-61-94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#РусАртСтиль</w:t>
            </w:r>
          </w:p>
          <w:p>
            <w:pPr>
              <w:jc w:val="left"/>
            </w:pPr>
            <w:r>
              <w:t xml:space="preserve">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e-mail:</w:t>
            </w:r>
            <w:r>
              <w:rPr>
                <w:bCs/>
                <w:b/>
              </w:rPr>
              <w:t xml:space="preserve">exporesurs@yandex.ru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www.expo-resurs.ru</w:t>
            </w:r>
          </w:p>
          <w:p>
            <w:pPr>
              <w:pStyle w:val="Compact"/>
              <w:jc w:val="left"/>
            </w:pPr>
            <w:r>
              <w:t xml:space="preserve">Мы в cоц.сетях:</w:t>
            </w:r>
          </w:p>
          <w:p>
            <w:pPr>
              <w:pStyle w:val="Compact"/>
              <w:jc w:val="left"/>
            </w:pPr>
          </w:p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@rusartstyle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http://mitino.mos.ru/presscenter/important/detail/10729057.html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07290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07290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2025-02-27T06:01:25Z</dcterms:created>
  <dcterms:modified xsi:type="dcterms:W3CDTF">2025-02-27T06:01:25Z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