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рыбный-день-на-тверской-площади"/>
    <w:p>
      <w:pPr>
        <w:pStyle w:val="Heading3"/>
      </w:pPr>
      <w:r>
        <w:t xml:space="preserve">Рыбный день на Тверской площади</w:t>
      </w:r>
    </w:p>
    <w:p>
      <w:pPr>
        <w:pStyle w:val="FirstParagraph"/>
      </w:pPr>
      <w:r>
        <w:t xml:space="preserve">03.09.2014</w:t>
      </w:r>
    </w:p>
    <w:p>
      <w:pPr>
        <w:pStyle w:val="BodyText"/>
      </w:pPr>
      <w:r>
        <w:rPr>
          <w:iCs/>
          <w:i/>
        </w:rPr>
        <w:t xml:space="preserve">4 сентября в рамках фестиваля региональных продуктов «Мосгастроном» на Тверской площади пройдет рыбный день. В четверг бренд-шеф рыбной эколавки «Свои люди» проведет мастер-класс по запеканию трески и приготовлению наваристой ухи – ее смогут попробовать все желающие.</w:t>
      </w:r>
    </w:p>
    <w:p>
      <w:pPr>
        <w:pStyle w:val="BodyText"/>
      </w:pPr>
      <w:r>
        <w:t xml:space="preserve">Место встречи изменить нельзя. На Тверской площади москвичей по-прежнему ждут интересные и бесплатные уроки на теплой и уютной кухне проекта «Кулинарная школа». Четверг целиком и полностью посвящен промысловой рыбе. Чтобы создать особое настроение, приходите на площадь в тельняшках!</w:t>
      </w:r>
    </w:p>
    <w:p>
      <w:pPr>
        <w:pStyle w:val="BodyText"/>
      </w:pPr>
      <w:r>
        <w:rPr>
          <w:iCs/>
          <w:i/>
        </w:rPr>
        <w:t xml:space="preserve">16:30 – 17:30</w:t>
      </w:r>
    </w:p>
    <w:p>
      <w:pPr>
        <w:pStyle w:val="BodyText"/>
      </w:pPr>
      <w:r>
        <w:t xml:space="preserve">В рамках своего мастер-класса бренд-шеф эколавки «Свои люди» Валерий Бородин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(Владивосток) научит москвичей запекать в фольге филе океанической трески в сливочно-чесночном соусе, а также готовить салат из морской капусты с кальмаром.</w:t>
      </w:r>
    </w:p>
    <w:p>
      <w:pPr>
        <w:pStyle w:val="BodyText"/>
      </w:pPr>
      <w:r>
        <w:rPr>
          <w:iCs/>
          <w:i/>
        </w:rPr>
        <w:t xml:space="preserve">16:30 – 17:30</w:t>
      </w:r>
    </w:p>
    <w:p>
      <w:pPr>
        <w:pStyle w:val="BodyText"/>
      </w:pPr>
      <w:r>
        <w:t xml:space="preserve">Дети смогут посетить мастер-класс по созданию театральной игрушки «Волшебный карп» на площадке «Творческая мастерская». Делиться секретами будет Виктория Щербенко, преподаватель рисунка и живописи, педагог «Бюро детского счастья» и открытых мастерских музея «Гараж».</w:t>
      </w:r>
    </w:p>
    <w:p>
      <w:pPr>
        <w:pStyle w:val="BodyText"/>
      </w:pPr>
      <w:r>
        <w:rPr>
          <w:iCs/>
          <w:i/>
        </w:rPr>
        <w:t xml:space="preserve">18:00</w:t>
      </w:r>
    </w:p>
    <w:p>
      <w:pPr>
        <w:pStyle w:val="BodyText"/>
      </w:pPr>
      <w:r>
        <w:t xml:space="preserve">В шесть вечера начнется дегустация свежесваренной ухи (50 руб./тарелка). Москвичи отведают традиционную камчатскую уху из настоящей промысловой рыбы России. Уха будет готовиться в чугунном казане на печи, выкованной русскими кузнецами.</w:t>
      </w:r>
    </w:p>
    <w:p>
      <w:pPr>
        <w:pStyle w:val="BodyText"/>
      </w:pPr>
      <w:r>
        <w:rPr>
          <w:iCs/>
          <w:i/>
        </w:rPr>
        <w:t xml:space="preserve">16:00 – 19:00</w:t>
      </w:r>
    </w:p>
    <w:p>
      <w:pPr>
        <w:pStyle w:val="BodyText"/>
      </w:pPr>
      <w:r>
        <w:t xml:space="preserve">Вечером детей ждет развлекательная программа с ведущим-аниматором, который будет играть с ребятами (рыбалка в фонтане, вязание морских узлов из каната, морские игры и т.д.) и заодно вести дегустацию.</w:t>
      </w:r>
    </w:p>
    <w:p>
      <w:pPr>
        <w:pStyle w:val="BodyText"/>
      </w:pPr>
      <w:r>
        <w:rPr>
          <w:iCs/>
          <w:i/>
          <w:bCs/>
          <w:b/>
        </w:rPr>
        <w:t xml:space="preserve">Фестиваль региональных продуктов «Мосгастроном» продлится до 28 сентября. Подробности, веб-трансляции и расписание «Кулинарной школы» можно посмотреть на сайте</w:t>
      </w:r>
      <w:r>
        <w:t xml:space="preserve"> </w:t>
      </w:r>
      <w:hyperlink r:id="rId21">
        <w:r>
          <w:rPr>
            <w:rStyle w:val="Hyperlink"/>
            <w:iCs/>
            <w:i/>
            <w:bCs/>
            <w:b/>
          </w:rPr>
          <w:t xml:space="preserve">http://mosgastronom.ru</w:t>
        </w:r>
      </w:hyperlink>
      <w:r>
        <w:rPr>
          <w:iCs/>
          <w:i/>
          <w:bCs/>
          <w:b/>
        </w:rP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http://mitino.mos.ru/presscenter/important/detail/1256923.html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Митино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itino.mos.ru" TargetMode="External" /><Relationship Type="http://schemas.openxmlformats.org/officeDocument/2006/relationships/hyperlink" Id="rId22" Target="http://mitino.mos.ru/presscenter/important/detail/1256923.html" TargetMode="External" /><Relationship Type="http://schemas.openxmlformats.org/officeDocument/2006/relationships/hyperlink" Id="rId21" Target="http://mosgastronom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itino.mos.ru" TargetMode="External" /><Relationship Type="http://schemas.openxmlformats.org/officeDocument/2006/relationships/hyperlink" Id="rId22" Target="http://mitino.mos.ru/presscenter/important/detail/1256923.html" TargetMode="External" /><Relationship Type="http://schemas.openxmlformats.org/officeDocument/2006/relationships/hyperlink" Id="rId21" Target="http://mosgastronom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2025-08-05T21:52:10Z</dcterms:created>
  <dcterms:modified xsi:type="dcterms:W3CDTF">2025-08-05T21:52:10Z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