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гномы-волшебники-обоснуются-в-москве"/>
    <w:p>
      <w:pPr>
        <w:pStyle w:val="Heading3"/>
      </w:pPr>
      <w:r>
        <w:t xml:space="preserve">Гномы-волшебники обоснуются в Москве</w:t>
      </w:r>
    </w:p>
    <w:p>
      <w:pPr>
        <w:pStyle w:val="FirstParagraph"/>
      </w:pPr>
      <w:r>
        <w:t xml:space="preserve">12.12.2014</w:t>
      </w:r>
    </w:p>
    <w:p>
      <w:pPr>
        <w:pStyle w:val="BodyText"/>
      </w:pPr>
      <w:r>
        <w:drawing>
          <wp:inline>
            <wp:extent cx="5334000" cy="56254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iblock/c55/put_v_roj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25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Этой зимой на двух центральных площадях Москвы – Манежной и Революции – появится Волшебный Город Гномов. Его жители – шустрые и деловые гномы – будут развлекать детей и их родителей всеми возможными способами. Гостей праздника ждут творческие мастер-классы, катание на пони и карусели, театральные представления, фермы, рестораны и магазины, расположенные в шести районах Волшебного Города.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Площадь Красного Колпака</w:t>
      </w:r>
    </w:p>
    <w:p>
      <w:pPr>
        <w:pStyle w:val="BodyText"/>
      </w:pPr>
      <w:r>
        <w:t xml:space="preserve">На главной площади города все искатели приключений смогут получить волшебный паспорт для путешествия по основным рождественским площадкам. Чтобы стать почетным гражданином Волшебного Города, навестите гнома по имени Пэр в его доме.</w:t>
      </w:r>
    </w:p>
    <w:p>
      <w:pPr>
        <w:pStyle w:val="BodyText"/>
      </w:pPr>
      <w:r>
        <w:t xml:space="preserve">Здесь же, на площади Красного Колпака, свои двери откроет шоколадная мастерская, где можно будет узнать историю шоколада, а также научиться делать сладости.</w:t>
      </w:r>
    </w:p>
    <w:p>
      <w:pPr>
        <w:pStyle w:val="BodyText"/>
      </w:pPr>
      <w:r>
        <w:t xml:space="preserve">Детей ждут не только гномы, но и маленькие пони, большая карусель, овечки-качалки, паровозик с каштанами, сладкие булочки и, конечно же, нарядная елка!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Квартал Дровосеков</w:t>
      </w:r>
    </w:p>
    <w:p>
      <w:pPr>
        <w:pStyle w:val="BodyText"/>
      </w:pPr>
      <w:r>
        <w:t xml:space="preserve">В Квартале Дровосеков, украшенном ветками, мхом и рождественскими венками, кипит бурная деятельность. Одни гномы пилят бревна и строгают деревянные игрушки, другие – создают стеклянную посуду. Несмотря на свою занятость, они с радостью обучат всех желающих своему ремеслу.</w:t>
      </w:r>
    </w:p>
    <w:p>
      <w:pPr>
        <w:pStyle w:val="BodyText"/>
      </w:pPr>
      <w:r>
        <w:t xml:space="preserve">В этом квартале стоит памятник гному, около которого можно загадать желание, опустив в дупло записку.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Ристалище</w:t>
      </w:r>
    </w:p>
    <w:p>
      <w:pPr>
        <w:pStyle w:val="BodyText"/>
      </w:pPr>
      <w:r>
        <w:t xml:space="preserve">Здесь, на фоне соломенных кубов и фигур, храбрые гномы будут ежедневно тренироваться, оттачивая свое воинское мастерство. Тем, кто хочет опробовать себя в бою, выдадут шлем, деревянный меч или арбалет. Скучать не придется никому!</w:t>
      </w:r>
    </w:p>
    <w:p>
      <w:pPr>
        <w:pStyle w:val="BodyText"/>
      </w:pPr>
      <w:r>
        <w:t xml:space="preserve">Все соревнования и тренировки будут проходить под присмотром опытных каскадеров, а это значит, что бои будут не только зрелищными, но и максимально безопасными.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Волшебный лес</w:t>
      </w:r>
    </w:p>
    <w:p>
      <w:pPr>
        <w:pStyle w:val="BodyText"/>
      </w:pPr>
      <w:r>
        <w:t xml:space="preserve">Под одной из тридцати двухметровых елей хитрые гномы спрячут свой волшебный клад. Чтобы найти его, детям понадобится терпение, смекалка и находчивость. Кстати, сокровища гномов будут не только хитроумно спрятаны, но и замурованы во льды. А потому после обнаружения клада, вам нужно будет освободить его от ледяных оков с помощью молоточка.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Датское Королевство</w:t>
      </w:r>
    </w:p>
    <w:p>
      <w:pPr>
        <w:pStyle w:val="BodyText"/>
      </w:pPr>
      <w:r>
        <w:t xml:space="preserve">Тут обоснуется кулинарная мастерская, гости которой будут готовить по рецептам Юлии Высоцкой. Здесь же можно будет приобрести фирменные фартуки и колпаки, конфитюры, соленья и книги с рецептами телеведущей.</w:t>
      </w:r>
    </w:p>
    <w:p>
      <w:pPr>
        <w:pStyle w:val="BodyText"/>
      </w:pPr>
      <w:r>
        <w:t xml:space="preserve">В Королевстве стоит Дом Датского Гнома. Каждый день добрый хозяин рассказывает маленьким гостям о своей стране, собирает с детьми традиционный датский конструктор Lego, а по вечерам читает сказки Ганса Христиана Андерсена.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Рижская площадь</w:t>
      </w:r>
    </w:p>
    <w:p>
      <w:pPr>
        <w:pStyle w:val="BodyText"/>
      </w:pPr>
      <w:r>
        <w:t xml:space="preserve">На этой площади гости смогут научиться делать необычные елочные игрушки из разных материалов, украшения, раскрашивать пни и фигурки из фарфора, плести на ткацком станке и многое другое.</w:t>
      </w:r>
    </w:p>
    <w:p>
      <w:pPr>
        <w:pStyle w:val="BodyText"/>
      </w:pPr>
      <w:r>
        <w:t xml:space="preserve">Здесь же будут оборудованы театр для уличных выступлений и открытая сцена. Неподалеку можно будет найти карусель и качалки в виде овечек. А это значит, что веселье ждет и взрослых, малышей!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Воображаемая Площадь</w:t>
      </w:r>
    </w:p>
    <w:p>
      <w:pPr>
        <w:pStyle w:val="BodyText"/>
      </w:pPr>
      <w:r>
        <w:t xml:space="preserve">Внимание посетителей Воображаемой Площади будет приковано к мини-фермам с карликовыми животными: лошадками, овечками, кроликами и свинками.</w:t>
      </w:r>
    </w:p>
    <w:p>
      <w:pPr>
        <w:pStyle w:val="BodyText"/>
      </w:pPr>
      <w:r>
        <w:t xml:space="preserve">Девочкам наверняка захочется заглянуть в гости к хозяйке Воображаемой Площади – добродушная и гостеприимная Гномиха. Ведь в ее доме находится внушительная коллекция кукол и различных игр.</w:t>
      </w:r>
    </w:p>
    <w:p>
      <w:pPr>
        <w:pStyle w:val="BodyText"/>
      </w:pPr>
      <w:r>
        <w:t xml:space="preserve">В текстильной мастерской каждый день будут собираться гномьи бабушки, чтобы прясть, вязать и вышивать. Они покажут всем желающим, как создавать красивые куклы, а также научат лоскутному шитью, также известному как пэчворк.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http://mitino.mos.ru/presscenter/important/detail/1469056.html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4690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4690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2025-08-05T21:51:44Z</dcterms:created>
  <dcterms:modified xsi:type="dcterms:W3CDTF">2025-08-05T21:51:44Z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