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0fc71216c9a64ab2059286269b19f184758c1"/>
    <w:p>
      <w:pPr>
        <w:pStyle w:val="Heading3"/>
      </w:pPr>
      <w:r>
        <w:t xml:space="preserve">ПОВЕСТКА заседания №1 Совета депутатов муниципального округа Митино от «20» января 2015 года</w:t>
      </w:r>
    </w:p>
    <w:p>
      <w:pPr>
        <w:pStyle w:val="FirstParagraph"/>
      </w:pPr>
      <w:r>
        <w:t xml:space="preserve">15.01.2015</w:t>
      </w:r>
    </w:p>
    <w:p>
      <w:pPr>
        <w:pStyle w:val="BodyText"/>
      </w:pPr>
      <w:r>
        <w:t xml:space="preserve">20 января 2014 года в 17:00 состоится заседание №1 Совета депутатов муниципального округа Митино по адресу ул. Митинская, д. 35.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Повестка заседания: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Об итогах работы по призыву граждан на военную службу в 2014 году и задачах на 2015 год.</w:t>
      </w:r>
    </w:p>
    <w:p>
      <w:pPr>
        <w:pStyle w:val="BodyText"/>
      </w:pPr>
      <w:r>
        <w:t xml:space="preserve">Докладчик: Горев Александр Сергеевич – начальник отдела (объединенного) военного комиссариата г. Москвы по Митинскому району СЗАО г.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О работе Отдела МВД России по району Митино города Москвы в 2014 году и задачах на 2015 год.</w:t>
      </w:r>
    </w:p>
    <w:p>
      <w:pPr>
        <w:pStyle w:val="BodyText"/>
      </w:pPr>
      <w:r>
        <w:t xml:space="preserve">Докладчик: Гусев Сергей Сергеевич – начальник Отдела МВД России по району Митино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О согласовании проекта изменения схемы размещения сезонных кафе (размещение летнего кафе при стационарном предприятии общественного питания по адресу: ул. Митинская, д.53).</w:t>
      </w:r>
    </w:p>
    <w:p>
      <w:pPr>
        <w:pStyle w:val="BodyText"/>
      </w:pPr>
      <w:r>
        <w:t xml:space="preserve">Докладчик: Кулаков Валерий Валентинович – заместитель главы управы района Митино.</w:t>
      </w:r>
    </w:p>
    <w:p>
      <w:pPr>
        <w:pStyle w:val="BodyText"/>
      </w:pPr>
      <w:r>
        <w:t xml:space="preserve">Содокладчик: Анашкин Юрий Александрович – председатель Комиссии по развитию муниципального округа Митино.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О согласовании проекта изменения схемы размещения сезонных кафе (размещение летнего кафе при стационарном предприятии общественного питания по адресу: Пятницкое шоссе, д.43).</w:t>
      </w:r>
    </w:p>
    <w:p>
      <w:pPr>
        <w:pStyle w:val="BodyText"/>
      </w:pPr>
      <w:r>
        <w:t xml:space="preserve">Докладчик: Кулаков Валерий Валентинович – заместитель главы управы района Митино.</w:t>
      </w:r>
    </w:p>
    <w:p>
      <w:pPr>
        <w:pStyle w:val="BodyText"/>
      </w:pPr>
      <w:r>
        <w:t xml:space="preserve">Содокладчик: Анашкин Юрий Александрович – председатель Комиссии по развитию муниципального округа Митино.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О предложениях управы района Митино города Москвы о внесении изменений в схему размещения нестационарных торговых объектов.</w:t>
      </w:r>
    </w:p>
    <w:p>
      <w:pPr>
        <w:pStyle w:val="BodyText"/>
      </w:pPr>
      <w:r>
        <w:t xml:space="preserve">Докладчик: Кулаков Валерий Валентинович – заместитель главы управы района Митино.</w:t>
      </w:r>
    </w:p>
    <w:p>
      <w:pPr>
        <w:pStyle w:val="BodyText"/>
      </w:pPr>
      <w:r>
        <w:t xml:space="preserve">Содокладчик: Анашкин Юрий Александрович – председатель Комиссии по развитию муниципального округа Митино.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О члене постоянно действующей Комиссии по социальным вопросам, досугу и спорту.</w:t>
      </w:r>
    </w:p>
    <w:p>
      <w:pPr>
        <w:pStyle w:val="BodyText"/>
      </w:pPr>
      <w:r>
        <w:t xml:space="preserve">Докладчик: Кононов Игорь Геннадьевич - глава муниципального округа Митино.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О внесении изменений в решение Совета депутатов муниципального округа Митино от 13 мая 2014 года № 6-11.</w:t>
      </w:r>
    </w:p>
    <w:p>
      <w:pPr>
        <w:pStyle w:val="BodyText"/>
      </w:pPr>
      <w:r>
        <w:t xml:space="preserve">Докладчик: Сошникова Юлия Евгеньевна - юрисконсульт-советник аппарата Совета депутатов муниципального округа Митино.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О внесении изменений в решение Совета депутатов муниципального округа Митино от 16.12.2014 № 15-19 «О бюджете муниципального округа Митино на 2015 год и плановый период 2016 и 2017 годов».</w:t>
      </w:r>
    </w:p>
    <w:p>
      <w:pPr>
        <w:pStyle w:val="BodyText"/>
      </w:pPr>
      <w:r>
        <w:t xml:space="preserve">Докладчик: Чепасова Тамара Эдуардовна - депутат Совета депутатов муниципального округа Митино, член бюджетно-финансовой Комиссии муниципального округа Митино.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Разное.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http://mitino.mos.ru/presscenter/important/detail/1517732.html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5177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5177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2025-08-05T21:52:46Z</dcterms:created>
  <dcterms:modified xsi:type="dcterms:W3CDTF">2025-08-05T21:52:46Z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