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раздольная-масленица-в-кц-митино"/>
    <w:p>
      <w:pPr>
        <w:pStyle w:val="Heading3"/>
      </w:pPr>
      <w:r>
        <w:t xml:space="preserve">«Раздольная масленица» в КЦ "Митино"</w:t>
      </w:r>
    </w:p>
    <w:p>
      <w:pPr>
        <w:pStyle w:val="FirstParagraph"/>
      </w:pPr>
      <w:r>
        <w:t xml:space="preserve">11.02.2015</w:t>
      </w:r>
    </w:p>
    <w:p>
      <w:pPr>
        <w:pStyle w:val="BodyText"/>
      </w:pPr>
      <w:r>
        <w:rPr>
          <w:bCs/>
          <w:b/>
        </w:rPr>
        <w:t xml:space="preserve">18 февраля 2015 года 16.00 в Культурном Центре "Митино" состоится Праздник Масленицы «Раздольная масленица».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Провожаем зиму и ненастья, закликаем весну и радость.</w:t>
      </w:r>
    </w:p>
    <w:p>
      <w:pPr>
        <w:pStyle w:val="BodyText"/>
      </w:pPr>
      <w:r>
        <w:t xml:space="preserve">Приглашаем друзей с семьями, удальцов и красавиц!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Открытой площадке Культурного центра «Митино» в лучших традициях русского народа пройдёт весёлый праздник Масленицы.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Перед зрителями выступит фольклорный коллектив «Россияночка».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Радостное настроение гостей, весёлые шутки, прибаутки, хороводы, игры, мастер-классы, станут главной составляющей замечательного праздника.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Здесь можно будет полакомиться масленичными блинами, согреться чаем, и собственными руками сделать куклу-Масленичку на творческих мастер-классах.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Адрес: открытая площадка КЦ «Митино» (Митинская 31/1).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iblock/227/maslenica_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http://mitino.mos.ru/presscenter/important/detail/1575528.html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5755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5755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2025-08-05T21:51:18Z</dcterms:created>
  <dcterms:modified xsi:type="dcterms:W3CDTF">2025-08-05T21:51:18Z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