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d095c5e935d09f7b57b984bb9048a07baeea7"/>
    <w:p>
      <w:pPr>
        <w:pStyle w:val="Heading3"/>
      </w:pPr>
      <w:r>
        <w:t xml:space="preserve">Профессия пожарного – одна из самых сложных профессий в мире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drawing>
          <wp:inline>
            <wp:extent cx="5334000" cy="38578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4e0/pozhar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7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научиться лазить по выдвижной лестнице, пользоваться противогазом, двигаться в густом дыму, бегать, прыгать, поднимать тяжести, но самое трудное – это в каждое мгновение быть готовым рисковать своей жизнью, чтобы спасти чью-то другую.</w:t>
      </w:r>
    </w:p>
    <w:p>
      <w:pPr>
        <w:pStyle w:val="BodyText"/>
      </w:pPr>
      <w:r>
        <w:t xml:space="preserve">Во все времена люди сталкивались с пожарами. И во все времена их спасали, им протягивали руку помощи те, кто оказался рядом. Попавшим в беду сочувствовали, сопереживали. Такая способность сочувствовать чужому человеку, воспринимать чужое горе как свое личное, свойственна многим людям. Но некоторым – в особой степени. Вот они и становятся профессиональными пожарными, из таких людей формируются подразделения Государственной противопожарной службы.</w:t>
      </w:r>
    </w:p>
    <w:p>
      <w:pPr>
        <w:pStyle w:val="BodyText"/>
      </w:pPr>
      <w:r>
        <w:t xml:space="preserve">Настоящий пожарный не знает, что такое усталость, не знает слов «не могу». В любое время суток, в любую погоду, в жару и сильный мороз, в любом состоянии и настроении он готов идти в огонь и в воду. У пожарных есть такое понятие, как боевой расчет – это команда, выезжающая на пожар. Название очень точное.</w:t>
      </w:r>
    </w:p>
    <w:p>
      <w:pPr>
        <w:pStyle w:val="BodyText"/>
      </w:pPr>
      <w:r>
        <w:t xml:space="preserve">Спасти и помочь, такая цель стоит перед пожарными каждый день. Экстремальная ситуация для них – ситуация штатная, обычный будний день. Человеческое горе – это то, что они видят перед собой постоянно.</w:t>
      </w:r>
    </w:p>
    <w:p>
      <w:pPr>
        <w:pStyle w:val="BodyText"/>
      </w:pPr>
      <w:r>
        <w:t xml:space="preserve">Пожарные в караулах работают посменно, если нет вызовов – проводят занятия, тренировки и учения на охраняемых объектах, разрабатывают оперативную документацию по тушению пожаров.</w:t>
      </w:r>
    </w:p>
    <w:p>
      <w:pPr>
        <w:pStyle w:val="BodyText"/>
      </w:pPr>
      <w:r>
        <w:t xml:space="preserve">Профессия пожарного – тяжелая и не благодарная, но очень благородная.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http://mitino.mos.ru/presscenter/important/detail/2243260.html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43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43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2024-06-09T07:30:44Z</dcterms:created>
  <dcterms:modified xsi:type="dcterms:W3CDTF">2024-06-09T07:30:44Z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