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2566ba63cbca450f44fb76960e3c5b2cf874b"/>
    <w:p>
      <w:pPr>
        <w:pStyle w:val="Heading3"/>
      </w:pPr>
      <w:r>
        <w:t xml:space="preserve">Центр «Мои документы» Покровское-Стрешнево приглашает</w:t>
      </w:r>
    </w:p>
    <w:p>
      <w:pPr>
        <w:pStyle w:val="FirstParagraph"/>
      </w:pPr>
      <w:r>
        <w:t xml:space="preserve">06.11.2015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ac9/mfts-pokrovskoe_streshne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http://mitino.mos.ru/presscenter/important/detail/2282405.html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82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82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2025-08-05T21:52:09Z</dcterms:created>
  <dcterms:modified xsi:type="dcterms:W3CDTF">2025-08-05T21:52:09Z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