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213eadbc79cf935bea2fe09b5cb1e2ada3c65f"/>
    <w:p>
      <w:pPr>
        <w:pStyle w:val="Heading3"/>
      </w:pPr>
      <w:r>
        <w:t xml:space="preserve">Появился официальный список мест Крещенских купаний в СЗАО</w:t>
      </w:r>
    </w:p>
    <w:p>
      <w:pPr>
        <w:pStyle w:val="FirstParagraph"/>
      </w:pPr>
      <w:r>
        <w:t xml:space="preserve">15.01.2016</w:t>
      </w:r>
    </w:p>
    <w:tbl>
      <w:tblPr>
        <w:tblStyle w:val="Table"/>
        <w:tblW w:type="pct" w:w="500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№ п/п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Район, дата проведения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Адрес проведения мероприятий</w:t>
            </w:r>
          </w:p>
        </w:tc>
        <w:tc>
          <w:tcPr/>
          <w:p>
            <w:pPr>
              <w:jc w:val="left"/>
            </w:pPr>
            <w:r>
              <w:rPr>
                <w:bCs/>
                <w:b/>
              </w:rPr>
              <w:t xml:space="preserve">Время проведения</w:t>
            </w:r>
          </w:p>
        </w:tc>
      </w:tr>
      <w:tr>
        <w:tc>
          <w:tcPr/>
          <w:p>
            <w:pPr>
              <w:jc w:val="left"/>
            </w:pPr>
            <w:r>
              <w:t xml:space="preserve">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Ландшафтный парк ул. Барышиха, вл. 4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2.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Митино</w:t>
            </w:r>
          </w:p>
        </w:tc>
        <w:tc>
          <w:tcPr/>
          <w:p>
            <w:pPr>
              <w:jc w:val="left"/>
            </w:pPr>
            <w:r>
              <w:t xml:space="preserve">Пруд в пос. Рождествено (за храмом Рождества Христова)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3.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Напротив дома по адресу: ул. Малая Набережная, д.3, стр.1</w:t>
            </w:r>
          </w:p>
          <w:p>
            <w:pPr>
              <w:jc w:val="left"/>
            </w:pPr>
            <w:r>
              <w:t xml:space="preserve">(Деривационный канал)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4.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Покровское-Стрешнево</w:t>
            </w:r>
          </w:p>
        </w:tc>
        <w:tc>
          <w:tcPr/>
          <w:p>
            <w:pPr>
              <w:jc w:val="left"/>
            </w:pPr>
            <w:r>
              <w:t xml:space="preserve">Природно-исторический парк «Покровское-Стрешнево» (каскад прудов на реке Чернушке пруд №4)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5.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Северное Тушино</w:t>
            </w:r>
          </w:p>
        </w:tc>
        <w:tc>
          <w:tcPr/>
          <w:p>
            <w:pPr>
              <w:jc w:val="left"/>
            </w:pPr>
            <w:r>
              <w:t xml:space="preserve">ул. Свободы, д.56, ГАУК г. Москвы ПКиО «Северное Тушино»</w:t>
            </w:r>
          </w:p>
        </w:tc>
        <w:tc>
          <w:tcPr/>
          <w:p>
            <w:pPr>
              <w:jc w:val="left"/>
            </w:pPr>
            <w:r>
              <w:t xml:space="preserve">с 18.00 18.01.2016 до 18.00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6.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Строгинская пойма, ул. Твардовского, вл.16, корп. 3</w:t>
            </w:r>
          </w:p>
        </w:tc>
        <w:tc>
          <w:tcPr/>
          <w:p>
            <w:pPr>
              <w:jc w:val="left"/>
            </w:pPr>
            <w:r>
              <w:t xml:space="preserve">с 12.00 18.01.2016 до 18.00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7.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Строгино</w:t>
            </w:r>
          </w:p>
        </w:tc>
        <w:tc>
          <w:tcPr/>
          <w:p>
            <w:pPr>
              <w:jc w:val="left"/>
            </w:pPr>
            <w:r>
              <w:t xml:space="preserve">Кировская пойма, напротив дома по адресу: ул. Исаковского, вл.2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8.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ул. Таманская, 91, Малое бездонное оз.</w:t>
            </w:r>
          </w:p>
        </w:tc>
        <w:tc>
          <w:tcPr/>
          <w:p>
            <w:pPr>
              <w:jc w:val="left"/>
            </w:pPr>
            <w:r>
              <w:t xml:space="preserve">с 18.00 18.01.2016 до 18.00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9.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Хорошево-Мневники</w:t>
            </w:r>
          </w:p>
        </w:tc>
        <w:tc>
          <w:tcPr/>
          <w:p>
            <w:pPr>
              <w:jc w:val="left"/>
            </w:pPr>
            <w:r>
              <w:t xml:space="preserve">Карамышевская наб., 13-15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10.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Щукино</w:t>
            </w:r>
          </w:p>
        </w:tc>
        <w:tc>
          <w:tcPr/>
          <w:p>
            <w:pPr>
              <w:jc w:val="left"/>
            </w:pPr>
            <w:r>
              <w:t xml:space="preserve">Напротив дома по адресу: ул. Живописная, д.50 (ПИП «Москворецкий»)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  <w:tr>
        <w:tc>
          <w:tcPr/>
          <w:p>
            <w:pPr>
              <w:jc w:val="left"/>
            </w:pPr>
            <w:r>
              <w:t xml:space="preserve">11.</w:t>
            </w:r>
            <w:r>
              <w:t xml:space="preserve"> </w:t>
            </w:r>
          </w:p>
        </w:tc>
        <w:tc>
          <w:tcPr/>
          <w:p>
            <w:pPr>
              <w:jc w:val="left"/>
            </w:pPr>
            <w:r>
              <w:t xml:space="preserve">Южное Тушино</w:t>
            </w:r>
          </w:p>
        </w:tc>
        <w:tc>
          <w:tcPr/>
          <w:p>
            <w:pPr>
              <w:jc w:val="left"/>
            </w:pPr>
            <w:r>
              <w:t xml:space="preserve">Напротив дома по адресу: ул. Лодочная, вл.19 (Деривационный канал)</w:t>
            </w:r>
          </w:p>
        </w:tc>
        <w:tc>
          <w:tcPr/>
          <w:p>
            <w:pPr>
              <w:jc w:val="left"/>
            </w:pPr>
            <w:r>
              <w:t xml:space="preserve">с 18.00 18.01.2016 до 12.00 19.01.2016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http://mitino.mos.ru/presscenter/important/detail/2440441.html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404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24404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2023-07-26T11:04:26Z</dcterms:created>
  <dcterms:modified xsi:type="dcterms:W3CDTF">2023-07-26T11:04:26Z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