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8c0674526ebf43a63bc252360e819cb318bc4"/>
    <w:p>
      <w:pPr>
        <w:pStyle w:val="Heading3"/>
      </w:pPr>
      <w:r>
        <w:t xml:space="preserve">Долг за услуги ЖКХ можно оплатить в рассрочку</w:t>
      </w:r>
    </w:p>
    <w:p>
      <w:pPr>
        <w:pStyle w:val="FirstParagraph"/>
      </w:pPr>
      <w:r>
        <w:t xml:space="preserve">08.02.2016</w:t>
      </w:r>
    </w:p>
    <w:p>
      <w:pPr>
        <w:pStyle w:val="BodyText"/>
      </w:pPr>
      <w:r>
        <w:t xml:space="preserve">Специалисты городской системы расчетов и начислений за жилищно-коммунальные услуги (ЖКУ) призывают москвичей не «копить» долги за «коммуналку», а в случае невозможности оплаты ЖКУ обратиться в управляющую организацию за рассрочкой платежа.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Требование жилищного кодекса производить оплату жилищно-коммунальных услуг до 10 числа месяца, следующего за расчетным, соблюдают далеко не все москвичи. Кто-то привык «копить» квитанции и платить за несколько месяцев сразу, кого-то подводит элементарная забывчивость.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Есть и те, кто не может оплатить жилищно-коммунальные услуги из-за затруднительной жизненной ситуации (потеря работы, временные экономические трудности и т.д.).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случае специалисты городской системы расчетов и начислений советуют не игнорировать долговые платежные документы и уведомления о наличии долга, а обратиться в управляющую организацию за рассрочкой платежа.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Возможность поэтапной оплаты задолженности за жилищно-коммунальные услуги предусмотрена гражданским законодательством и постановлением Правительства РФ от 6 мая 2011 г. № 354.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зависимости от ситуации специалисты управляющей организации предложат заключить договор о реструктуризации и «разобьют» долг на суммы, которые потребитель в состоянии оплатить наряду с текущими начислениями, расскажут о возможности получения субсидии на услуги ЖКХ и т.д.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Соглашения о реструктуризации долга заключило уже несколько десятков тысяч москвичей. Также специалисты городской системы расчетов и начислений напоминают, что к неплательщику могут быть применены меры принудительного взыскания задолженности.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При долге свыше 2-х месяцев, управляющая организация имеет право приостановить предоставление коммунальных услуг (электроснабжение, канализация, горячая вода) без решения суда.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Должников, которые и после вынесения решения суда не торопятся оплатить долги, ждет визит судебных приставов.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счет погашения долга судебные приставы могут: - изъять машину, дачу, гараж, другое движимое и недвижимое имущество, - «заморозить» счета и вклады в банках (кроме социальных выплат) и в одностороннем порядке списать с них денежные средства в счет погашения долга - ограничить выезд за границу (при образовании суммы задолженности от 10 тыс. руб.).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http://mitino.mos.ru/presscenter/important/detail/2499688.html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499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499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2023-07-26T09:15:21Z</dcterms:created>
  <dcterms:modified xsi:type="dcterms:W3CDTF">2023-07-26T09:15:21Z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