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e39ccac5d065af68b636adb7e5e0e579d0df0"/>
    <w:p>
      <w:pPr>
        <w:pStyle w:val="Heading3"/>
      </w:pPr>
      <w:r>
        <w:t xml:space="preserve">В рамках года пожарной охраны в системе МЧС России 26 октября 2016 года для детей была проведена познавательная экскурсия.</w:t>
      </w:r>
    </w:p>
    <w:p>
      <w:pPr>
        <w:pStyle w:val="FirstParagraph"/>
      </w:pPr>
      <w:r>
        <w:t xml:space="preserve">27.10.2016</w:t>
      </w:r>
    </w:p>
    <w:p>
      <w:pPr>
        <w:pStyle w:val="BodyText"/>
      </w:pPr>
      <w:r>
        <w:t xml:space="preserve">В рамках года пожарной охраны в системе МЧС России 26 октября 2016 года для детей была проведена познавательная экскурсия, проходящая на базе 39 пожарно-спасательной части 28 пожарно-спасательного отряда ФПС по г. Москве. На этот раз побывали в гостях у пожарных воспитанники лицея № 1571. Экскурсия по пожарному депо, несомненно, вызвала интерес. В первую очередь ребят, конечно же, заинтересовали пожарные машины. Начальник караула Сергей Мещеряков показал ребятам пункт связи депо, технику и быт подразделения. Он рассказал про пожарную технику, немного о пожарной истории и показал детям, как и чем оборудованы машины, для чего служит тот или иной предмет из многочисленного пожарно-технического вооружения. Сергей рассказал и показал ребятам, как и чем вооружен пожарный для борьбы с огненной стихией. Специально для гостей сотрудники подразделения разрешили ребятам подняться в машины, ощутить себя пожарными.</w:t>
      </w:r>
      <w:r>
        <w:br/>
      </w:r>
      <w:r>
        <w:t xml:space="preserve">Ребята остались, очень довольны экскурсией.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http://mitino.mos.ru/presscenter/important/detail/4058607.html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40586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40586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2024-09-02T04:15:06Z</dcterms:created>
  <dcterms:modified xsi:type="dcterms:W3CDTF">2024-09-02T04:15:06Z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