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cb4b4b849753dedf447967a705a024035c492"/>
    <w:p>
      <w:pPr>
        <w:pStyle w:val="Heading3"/>
      </w:pPr>
      <w:r>
        <w:t xml:space="preserve">Городская ярмарка вакансий для инвалидов и лиц с ограниченными возможностями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7497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Листовка%20-%20универсальная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7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http://mitino.mos.ru/presscenter/important/detail/4331657.html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4331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4331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2025-07-26T17:20:39Z</dcterms:created>
  <dcterms:modified xsi:type="dcterms:W3CDTF">2025-07-26T17:20:39Z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