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ef91c11e07e0b6785b1227762e232f84190d85"/>
    <w:p>
      <w:pPr>
        <w:pStyle w:val="Heading3"/>
      </w:pPr>
      <w:r>
        <w:t xml:space="preserve">Какие документы нужно собрать родителям для получения бесплатной путевки на оздоровление и отдых для своих детей?</w:t>
      </w:r>
    </w:p>
    <w:p>
      <w:pPr>
        <w:pStyle w:val="FirstParagraph"/>
      </w:pPr>
      <w:r>
        <w:t xml:space="preserve">01.08.2018</w:t>
      </w:r>
    </w:p>
    <w:p>
      <w:pPr>
        <w:pStyle w:val="BodyText"/>
      </w:pPr>
      <w:r>
        <w:rPr>
          <w:bCs/>
          <w:b/>
        </w:rPr>
        <w:t xml:space="preserve">При подаче заявления через Портал mos.ru необходимо предоставить сведения о:</w:t>
      </w:r>
    </w:p>
    <w:p>
      <w:pPr>
        <w:numPr>
          <w:ilvl w:val="0"/>
          <w:numId w:val="1001"/>
        </w:numPr>
        <w:pStyle w:val="Compact"/>
      </w:pPr>
      <w:r>
        <w:t xml:space="preserve">документе, удостоверяющем личность заявителя: родителя, иного законного представителя, лица из числа детей сирот и детей, оставшихся без попечения родителей, доверенного лица (в случае подачи заявления доверенным лицом);</w:t>
      </w:r>
    </w:p>
    <w:p>
      <w:pPr>
        <w:numPr>
          <w:ilvl w:val="0"/>
          <w:numId w:val="1001"/>
        </w:numPr>
        <w:pStyle w:val="Compact"/>
      </w:pPr>
      <w:r>
        <w:t xml:space="preserve">документе, подтверждающем полномочий доверенного лица на совершение действий в период проведения заявочной кампании (в случае подачи заявления доверенным лицом), а именно нотариально заверенное согласие или доверенность;</w:t>
      </w:r>
    </w:p>
    <w:p>
      <w:pPr>
        <w:numPr>
          <w:ilvl w:val="0"/>
          <w:numId w:val="1001"/>
        </w:numPr>
        <w:pStyle w:val="Compact"/>
      </w:pPr>
      <w:r>
        <w:t xml:space="preserve">страховом номере обязательного пенсионного страхования (СНИЛС) родителей, иного законного представителя, лица из числа детей сирот и детей, оставшихся без попечения родителей, доверенного лица (в случае подачи заявления доверенным лицом);</w:t>
      </w:r>
    </w:p>
    <w:p>
      <w:pPr>
        <w:numPr>
          <w:ilvl w:val="0"/>
          <w:numId w:val="1001"/>
        </w:numPr>
        <w:pStyle w:val="Compact"/>
      </w:pPr>
      <w:r>
        <w:t xml:space="preserve">документе, удостоверяющем личность ребенка:</w:t>
      </w:r>
    </w:p>
    <w:p>
      <w:pPr>
        <w:numPr>
          <w:ilvl w:val="1"/>
          <w:numId w:val="1002"/>
        </w:numPr>
        <w:pStyle w:val="Compact"/>
      </w:pPr>
      <w:r>
        <w:t xml:space="preserve">для ребенка в возрасте до 14 лет – свидетельство о рождении ребенка или документе, подтверждающем факт рождения и регистрации ребенка (в случае рождения ребенка на территории иностранного государства);</w:t>
      </w:r>
    </w:p>
    <w:p>
      <w:pPr>
        <w:numPr>
          <w:ilvl w:val="1"/>
          <w:numId w:val="1002"/>
        </w:numPr>
        <w:pStyle w:val="Compact"/>
      </w:pPr>
      <w:r>
        <w:t xml:space="preserve">для ребенка, достигшего возраста 14 лет, – паспорте гражданина российской Федерации, паспорте гражданина иностранного государства (в случае наличия гражданства иностранного государства);</w:t>
      </w:r>
    </w:p>
    <w:p>
      <w:pPr>
        <w:numPr>
          <w:ilvl w:val="0"/>
          <w:numId w:val="1001"/>
        </w:numPr>
        <w:pStyle w:val="Compact"/>
      </w:pPr>
      <w:r>
        <w:t xml:space="preserve">документе, содержащем сведении о месте жительства ребенка, лица из числа детей-сирот и детей, оставшихся без попечения родителей в городе Москве;</w:t>
      </w:r>
    </w:p>
    <w:p>
      <w:pPr>
        <w:numPr>
          <w:ilvl w:val="0"/>
          <w:numId w:val="1001"/>
        </w:numPr>
        <w:pStyle w:val="Compact"/>
      </w:pPr>
      <w:r>
        <w:t xml:space="preserve">документе, подтверждающем полномочий заявителя, как родители или иного законного представителя;</w:t>
      </w:r>
    </w:p>
    <w:p>
      <w:pPr>
        <w:numPr>
          <w:ilvl w:val="0"/>
          <w:numId w:val="1001"/>
        </w:numPr>
        <w:pStyle w:val="Compact"/>
      </w:pPr>
      <w:r>
        <w:t xml:space="preserve">документе, подтверждающем наличие льготной категории у ребенка;</w:t>
      </w:r>
    </w:p>
    <w:p>
      <w:pPr>
        <w:numPr>
          <w:ilvl w:val="0"/>
          <w:numId w:val="1001"/>
        </w:numPr>
        <w:pStyle w:val="Compact"/>
      </w:pPr>
      <w:r>
        <w:t xml:space="preserve">СНИЛС ребенка;</w:t>
      </w:r>
    </w:p>
    <w:p>
      <w:pPr>
        <w:numPr>
          <w:ilvl w:val="0"/>
          <w:numId w:val="1001"/>
        </w:numPr>
        <w:pStyle w:val="Compact"/>
      </w:pPr>
      <w:r>
        <w:t xml:space="preserve">документе, удостоверяющем личность сопровождающего лица (для совместного выездного отдыха);</w:t>
      </w:r>
    </w:p>
    <w:p>
      <w:pPr>
        <w:numPr>
          <w:ilvl w:val="0"/>
          <w:numId w:val="1001"/>
        </w:numPr>
        <w:pStyle w:val="Compact"/>
      </w:pPr>
      <w:r>
        <w:t xml:space="preserve">СНИЛС сопровождающего (для совместного выездного отдыха);</w:t>
      </w:r>
    </w:p>
    <w:p>
      <w:pPr>
        <w:numPr>
          <w:ilvl w:val="0"/>
          <w:numId w:val="1001"/>
        </w:numPr>
        <w:pStyle w:val="Compact"/>
      </w:pPr>
      <w:r>
        <w:t xml:space="preserve">документе, подтверждающем полномочий сопровождающего (для совместного выездного отдыха если ребенка сопровождает доверенное лицо), а именно нотариально заверенные согласие или доверенность.</w:t>
      </w:r>
    </w:p>
    <w:p>
      <w:pPr>
        <w:pStyle w:val="FirstParagraph"/>
      </w:pPr>
      <w:r>
        <w:t xml:space="preserve">При подаче заявления в офисе ГАУК «МОСГОРТУР» необходимо предоставить оригиналы вышеуказанных документов. Исключение составляет СНИЛС ребенка. Данный документ предоставляется в офис по желанию заявителя.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При подаче заявления на предоставление бесплатной путевки для отдыха и оздоровления с помощью работника ГАУК «МОСГОРТУР» при личном обращении заявителя в ГАУК «МОСГОРТУР» заявителями представляются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t xml:space="preserve">Документ, удостоверяющий личность родителя ребенка или иного законного представителя - опекуна, попечителя, приемного родителя, патронатного воспитателя ребенка.</w:t>
      </w:r>
    </w:p>
    <w:p>
      <w:pPr>
        <w:numPr>
          <w:ilvl w:val="0"/>
          <w:numId w:val="1003"/>
        </w:numPr>
        <w:pStyle w:val="Compact"/>
      </w:pPr>
      <w:r>
        <w:t xml:space="preserve">Документ, удостоверяющий личность доверенного лица на совершение действий в период проведения заявочной компании (в случае подачи заявления на предоставление бесплатной путевки для отдыха и оздоровления доверенным лицом на совершение действий в период проведения заявочной компании).</w:t>
      </w:r>
    </w:p>
    <w:p>
      <w:pPr>
        <w:numPr>
          <w:ilvl w:val="0"/>
          <w:numId w:val="1003"/>
        </w:numPr>
        <w:pStyle w:val="Compact"/>
      </w:pPr>
      <w:r>
        <w:t xml:space="preserve">Документ, удостоверяющий личность ребенка: для ребенка в возрасте до 14 лет - свидетельство о рождении ребенка или документ, подтверждающий факт рождения и регистрации ребенка, выданный в установленном порядке (в случае рождения ребенка на территории иностранного государства), для ребенка, достигшего возраста 14 лет, - паспорт гражданина Российской Федерации, паспорт гражданина иностранного государства (в случае наличия гражданства иностранного государства).</w:t>
      </w:r>
    </w:p>
    <w:p>
      <w:pPr>
        <w:numPr>
          <w:ilvl w:val="0"/>
          <w:numId w:val="1003"/>
        </w:numPr>
        <w:pStyle w:val="Compact"/>
      </w:pPr>
      <w:r>
        <w:t xml:space="preserve">Документ об отнесении ребенка, к одной из категорий детей, находящихся в трудной жизненной ситуации, об отнесении лица к категории лиц из числа детей-сирот и детей, оставшихся без попечения родителей.</w:t>
      </w:r>
    </w:p>
    <w:p>
      <w:pPr>
        <w:numPr>
          <w:ilvl w:val="0"/>
          <w:numId w:val="1003"/>
        </w:numPr>
        <w:pStyle w:val="Compact"/>
      </w:pPr>
      <w:r>
        <w:t xml:space="preserve">Документ, подтверждающий сведения о месте жительства ребенка, лица из числа детей-сирот и детей, оставшихся без попечения родителей, в городе Москве.</w:t>
      </w:r>
    </w:p>
    <w:p>
      <w:pPr>
        <w:numPr>
          <w:ilvl w:val="0"/>
          <w:numId w:val="1003"/>
        </w:numPr>
        <w:pStyle w:val="Compact"/>
      </w:pPr>
      <w:r>
        <w:t xml:space="preserve">Сведения документа, удостоверяющего личность доверенного лица для сопровождения во время отдыха и оздоровления (в случае организации совместного выездного отдыха и сопровождения ребенка доверенным лицом для сопровождения во время отдыха и оздоровления).</w:t>
      </w:r>
    </w:p>
    <w:p>
      <w:pPr>
        <w:numPr>
          <w:ilvl w:val="0"/>
          <w:numId w:val="1003"/>
        </w:numPr>
        <w:pStyle w:val="Compact"/>
      </w:pPr>
      <w:r>
        <w:t xml:space="preserve">Страховой номер обязательного пенсионного страхования (СНИЛС) родителя или законного представителя, лица из числа детей-сирот и детей, оставшихся без попечения родителей.</w:t>
      </w:r>
    </w:p>
    <w:p>
      <w:pPr>
        <w:numPr>
          <w:ilvl w:val="0"/>
          <w:numId w:val="1003"/>
        </w:numPr>
        <w:pStyle w:val="Compact"/>
      </w:pPr>
      <w:r>
        <w:t xml:space="preserve">Страховой номер обязательного пенсионного страхования (СНИЛС) доверенного лица на совершение действий в период проведения заявочной компании (в случае подачи заявления на предоставление бесплатной путевки для отдыха и оздоровления доверенным лицом на совершение действий в период проведения заявочной компании).</w:t>
      </w:r>
    </w:p>
    <w:p>
      <w:pPr>
        <w:numPr>
          <w:ilvl w:val="0"/>
          <w:numId w:val="1003"/>
        </w:numPr>
        <w:pStyle w:val="Compact"/>
      </w:pPr>
      <w:r>
        <w:t xml:space="preserve">Копия доверенности, подтверждающая полномочия доверенного лица на совершение действий в период проведения заявочной компании с предъявлением подлинника доверенности (в случае подачи заявления на предоставление бесплатной путевки для отдыха и оздоровления доверенным лицом на совершение действий в период проведения заявочной компании).</w:t>
      </w:r>
    </w:p>
    <w:p>
      <w:pPr>
        <w:numPr>
          <w:ilvl w:val="0"/>
          <w:numId w:val="1003"/>
        </w:numPr>
        <w:pStyle w:val="Compact"/>
      </w:pPr>
      <w:r>
        <w:t xml:space="preserve">Копия доверенности, подтверждающая полномочия доверенного лица для сопровождения во время отдыха и оздоровления с предъявлением подлинника доверенности (в случае организации совместного выездного отдыха и сопровождения ребенка доверенным лицом для сопровождения во время отдыха и оздоровления).</w:t>
      </w:r>
    </w:p>
    <w:p>
      <w:pPr>
        <w:numPr>
          <w:ilvl w:val="0"/>
          <w:numId w:val="1003"/>
        </w:numPr>
        <w:pStyle w:val="Compact"/>
      </w:pPr>
      <w:r>
        <w:t xml:space="preserve">Страховой номер обязательного пенсионного страхования (СНИЛС) ребенка (в случае подачи заявления на предоставление бесплатной путевки для отдыха и оздоровления с использованием Портала).</w:t>
      </w:r>
    </w:p>
    <w:p>
      <w:pPr>
        <w:numPr>
          <w:ilvl w:val="0"/>
          <w:numId w:val="1003"/>
        </w:numPr>
        <w:pStyle w:val="Compact"/>
      </w:pPr>
      <w:r>
        <w:t xml:space="preserve">Документы, подтверждающие полномочия заявителя из числа законных представителей - опекунов, попечителей, приемного родителя, патронатного воспитателя ребенка.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http://mitino.mos.ru/presscenter/important/detail/7481744.html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4817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4817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2025-08-05T21:52:30Z</dcterms:created>
  <dcterms:modified xsi:type="dcterms:W3CDTF">2025-08-05T21:52:30Z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