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5ba0be2ee0e36d89d703b06fd46db1811beee"/>
    <w:p>
      <w:pPr>
        <w:pStyle w:val="Heading3"/>
      </w:pPr>
      <w:r>
        <w:t xml:space="preserve">21 февраля в дошкольном отделении «Митюша» ГБОУ № 1358 был проведен открытый урок по пожарной безопасности.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rPr>
          <w:bCs/>
          <w:b/>
        </w:rPr>
        <w:t xml:space="preserve">21 февраля</w:t>
      </w:r>
      <w:r>
        <w:t xml:space="preserve"> </w:t>
      </w:r>
      <w:r>
        <w:t xml:space="preserve">в дошкольном отделении «Митюша» ГБОУ № 1358 по адресу: Пятницкое шоссе, 45, корпус 1, инженером 2 РОНПР Управления по СЗАО ГУ МЧС РФ по г. Москве Андреевой Юлией был проведен открытый урок по пожарной безопасности. Юлия рассказала ребятам о пожарах и о причинах их возникновения, о правилах пожарной безопасности :о том,что нельзя играть с источниками открытого огня- со спичками и зажигалками , о необходимости соблюдении безопасности при использовании электробытовых приборов и о том, как себя вести при пожаре, куда звонить и как покидать горящее или задымленное помещение, рассказала, что нельзя прятаться при пожаре, пользоваться лифтом при эвакуации. В конце занятия Юлия коснулась темы безопасности на воде в зимнее время: рассказала об опасности выхода на лед, о том, что нельзя кататься на коньках на замерзших водоемах, нельзя кататься на горках, которые имеют выкат на замерзшую воду.</w:t>
      </w:r>
    </w:p>
    <w:p>
      <w:pPr>
        <w:pStyle w:val="BodyText"/>
      </w:pPr>
      <w:r>
        <w:t xml:space="preserve">Урок был интересным и познавательным, ребята с интересом слушали рассказ Юлии и задавали много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http://mitino.mos.ru/presscenter/important/detail/7909031.html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09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09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2025-06-08T19:57:56Z</dcterms:created>
  <dcterms:modified xsi:type="dcterms:W3CDTF">2025-06-08T19:57:56Z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