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34b612f1a80727f12e8d86c97d8d1658a4a6c"/>
    <w:p>
      <w:pPr>
        <w:pStyle w:val="Heading3"/>
      </w:pPr>
      <w:r>
        <w:t xml:space="preserve">В СЗАО выявлен притон для занятия проституцией</w:t>
      </w:r>
    </w:p>
    <w:p>
      <w:pPr>
        <w:pStyle w:val="FirstParagraph"/>
      </w:pPr>
      <w:r>
        <w:t xml:space="preserve">06.05.2019</w:t>
      </w:r>
    </w:p>
    <w:p>
      <w:pPr>
        <w:pStyle w:val="BodyText"/>
      </w:pPr>
      <w:r>
        <w:rPr>
          <w:iCs/>
          <w:i/>
        </w:rPr>
        <w:t xml:space="preserve">Оперуполномоченные УУР ГУ МВД России по г. Москве совместно с коллегами из ОУР УВД по СЗАО ГУ МВД России по г. Москве выявили притон для занятия проституцией.</w:t>
      </w:r>
    </w:p>
    <w:p>
      <w:pPr>
        <w:pStyle w:val="BodyText"/>
      </w:pPr>
      <w:r>
        <w:t xml:space="preserve">В результате оперативно-розыскных мероприятий сотрудники полиции на улице Конева выявили притон для занятия проституцией. Установлено, что неизвестные привлекали девушек для оказания интимных услуг за денежное вознаграждение в различных группах в социальных сетях.</w:t>
      </w:r>
    </w:p>
    <w:p>
      <w:pPr>
        <w:pStyle w:val="BodyText"/>
      </w:pPr>
      <w:r>
        <w:t xml:space="preserve">В квартире по вышеуказанному адресу по подозрению в организации притона была задержана 48-летняя жительница Московской области.</w:t>
      </w:r>
    </w:p>
    <w:p>
      <w:pPr>
        <w:pStyle w:val="BodyText"/>
      </w:pPr>
      <w:r>
        <w:t xml:space="preserve">По данному факту Управлением организации дознания возбуждено уголовное дело по признакам преступления, предусмотренного ст. 241 УК РФ «Организация занятия проституцией». В отношении подозреваемой избрана мера пресечения в виде подписки о невыезде.</w:t>
      </w:r>
    </w:p>
    <w:p>
      <w:pPr>
        <w:pStyle w:val="BodyText"/>
      </w:pPr>
      <w:r>
        <w:t xml:space="preserve">Пресс-служба УВД по СЗАО</w:t>
      </w:r>
    </w:p>
    <w:p>
      <w:pPr>
        <w:pStyle w:val="BodyText"/>
      </w:pPr>
      <w:r>
        <w:t xml:space="preserve">8(499) 192-59-56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http://mitino.mos.ru/presscenter/important/detail/8063146.html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63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63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2025-06-08T21:55:31Z</dcterms:created>
  <dcterms:modified xsi:type="dcterms:W3CDTF">2025-06-08T21:55:31Z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