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77397fc2b9140e1364ed20192cf5dc9563e376"/>
    <w:p>
      <w:pPr>
        <w:pStyle w:val="Heading3"/>
      </w:pPr>
      <w:r>
        <w:t xml:space="preserve">Руководство ОБ ДПС ГИБДД УВД по СЗАО посетили ветеранов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rPr>
          <w:iCs/>
          <w:i/>
        </w:rPr>
        <w:t xml:space="preserve">С каждым годом все меньше остается среди нас ветеранов и тружеников тыла Великой Отечественной войны, но память об их подвигах в те грозные и страшные годы не сотрется никогда.</w:t>
      </w:r>
    </w:p>
    <w:p>
      <w:pPr>
        <w:pStyle w:val="BodyText"/>
      </w:pPr>
      <w:r>
        <w:t xml:space="preserve">В честь празднования великого всенародного праздника Дня Победы командир ОБ ДПС ГИБДД УВД по СЗАО ГУ МВД России пог. Москве полковник полиции Владимир Шаповалов и председатель Совета ветеранов ОБ ДПС ГИБДД УВД по СЗАО ГУ МВД России по г. Москве Валерий Волынчиков посетили и поздравили с наступающим праздником труженика тыла майора полиции в отставке Александра Даниловича Зайцева и труженицу тыла Овсянкину Валентину Ивановну.</w:t>
      </w:r>
    </w:p>
    <w:p>
      <w:pPr>
        <w:pStyle w:val="BodyText"/>
      </w:pPr>
      <w:r>
        <w:t xml:space="preserve">Александр Данилович родился 15 октября 1932 года в городе Москве, в годы Великой отечественной войны был тружеником тыла. В 1955 году поступил на службу в 132 отделение милиции Ленинградского района города Москвы на должность милиционера. В 1963 году переведен на должность государственного инспектора ГАИ Краснопресненского района. В 1992 году ушел в отставку в звании майора милиции. Награжден медалями «За выслугу лет» 1,2 и 3 степени.</w:t>
      </w:r>
    </w:p>
    <w:p>
      <w:pPr>
        <w:pStyle w:val="BodyText"/>
      </w:pPr>
      <w:r>
        <w:t xml:space="preserve">Валентина Ивановна родилась 27 ноября 1923 года, в годы Великой отечественной войны была тружеником тыла. В 1942 году пришла на работу в Госавтоинспекцию и проработала паспортисткой МРЭО Тушинского района вплоть до 1996 года, стаж в ГАИ составил более 50 лет. Во время работы неоднократно поощрялась руководством за достигнутые успехи. Награждена медалями «850 лет Москвы», «70 лет Победы»</w:t>
      </w:r>
    </w:p>
    <w:p>
      <w:pPr>
        <w:pStyle w:val="BodyText"/>
      </w:pPr>
      <w:r>
        <w:t xml:space="preserve">Руководители передали поздравления от всего личного состава батальона, вручили памятные подарки, высказав слова благодарности, пожелали здоровья, долголетия и мирного неба над головой.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19-05-07%20at%2012.28.3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19-05-07%20at%2012.17.0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http://mitino.mos.ru/presscenter/important/detail/8079434.html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079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079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2025-01-07T22:16:54Z</dcterms:created>
  <dcterms:modified xsi:type="dcterms:W3CDTF">2025-01-07T22:16:54Z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