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36a2fb8161fc255a9e199e88ea13ebf0d4b44"/>
    <w:p>
      <w:pPr>
        <w:pStyle w:val="Heading3"/>
      </w:pPr>
      <w:r>
        <w:t xml:space="preserve">Председатель Общественного совета при УВД по СЗАО Виктор Швидкин принял участие в итоговом совещании ОМВД по району Щукино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  <w:r>
        <w:t xml:space="preserve">В здании ОМВД России по району Щукино г. Москвы прошло расширенное оперативное совещание по вопросу: "Об итогах оперативно-служебной деятельности Отдела за 6 месяцев 2019 года".</w:t>
      </w:r>
    </w:p>
    <w:p>
      <w:pPr>
        <w:pStyle w:val="BodyText"/>
      </w:pPr>
      <w:r>
        <w:t xml:space="preserve">В совещании приняли участие, заместитель начальника УВД по СЗАО ГУ МВД по г. Москве полковник внутренней службы Александр Овсянников и председатель Общественного совета при УВД по СЗАО ГУ МВД по г.Москве.</w:t>
      </w:r>
    </w:p>
    <w:p>
      <w:pPr>
        <w:pStyle w:val="BodyText"/>
      </w:pPr>
      <w:r>
        <w:t xml:space="preserve">В ходе совещания были подведены итоги работы за прошедшие 6 месяцев, озвучены важные достижения в работе сотрудников полиции, поставлены основные задачи на предстоящий период.</w:t>
      </w:r>
    </w:p>
    <w:p>
      <w:pPr>
        <w:pStyle w:val="BodyText"/>
      </w:pPr>
      <w:r>
        <w:t xml:space="preserve">Председатель Общественного совета при УВД по СЗАО Юрий Виктор Швидкин поблагодарил начальника ОМВД России по району Щукино г. Москвы полковника полиции Ивана Понятойкина и сотрудников Отдела за компетентную работу, направленную на безопасность граждан.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http://mitino.mos.ru/presscenter/important/detail/8199781.html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99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99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2025-07-26T05:03:30Z</dcterms:created>
  <dcterms:modified xsi:type="dcterms:W3CDTF">2025-07-26T05:03:30Z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