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ангелов-остров-требуются-сотрудники"/>
    <w:p>
      <w:pPr>
        <w:pStyle w:val="Heading3"/>
      </w:pPr>
      <w:r>
        <w:t xml:space="preserve">В "Ангелов остров" требуются сотрудники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t xml:space="preserve">Государственное бюджетное образовательное учреждение дополнительного образования города Москвы «Дворец творчества детей и молодежи» (г. Москва, Ангелов пер., 2/2, тел. отдела кадров: 8-495-751-99-94) приглашает на работу: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педагог дополнительного образования по обучению детей игре в шахматы (шашки), </w:t>
      </w:r>
    </w:p>
    <w:p>
      <w:pPr>
        <w:numPr>
          <w:ilvl w:val="0"/>
          <w:numId w:val="1001"/>
        </w:numPr>
        <w:pStyle w:val="Compact"/>
      </w:pPr>
      <w:r>
        <w:t xml:space="preserve">педагог дополнительного образования по знакомству младших дошкольников с естественными науками и подготовке к школе (занимательная физика, химия, математика, астрономия, исследовательская и проектная деятельность, обучение грамоте, развитие речи, знакомство с окружающим миром), </w:t>
      </w:r>
    </w:p>
    <w:p>
      <w:pPr>
        <w:numPr>
          <w:ilvl w:val="0"/>
          <w:numId w:val="1001"/>
        </w:numPr>
        <w:pStyle w:val="Compact"/>
      </w:pPr>
      <w:r>
        <w:t xml:space="preserve">педагог дополнительного образования по естественнонаучному направлению (биолог),</w:t>
      </w:r>
    </w:p>
    <w:p>
      <w:pPr>
        <w:numPr>
          <w:ilvl w:val="0"/>
          <w:numId w:val="1001"/>
        </w:numPr>
        <w:pStyle w:val="Compact"/>
      </w:pPr>
      <w:r>
        <w:t xml:space="preserve">конструирование и моделирование (авиамоделирование, робототехника, леготека),</w:t>
      </w:r>
    </w:p>
    <w:p>
      <w:pPr>
        <w:numPr>
          <w:ilvl w:val="0"/>
          <w:numId w:val="1001"/>
        </w:numPr>
        <w:pStyle w:val="Compact"/>
      </w:pPr>
      <w:r>
        <w:t xml:space="preserve">педагог дополнительного образования по хореографии с опытом работы (классический, современный эстрадный танец),</w:t>
      </w:r>
    </w:p>
    <w:p>
      <w:pPr>
        <w:numPr>
          <w:ilvl w:val="0"/>
          <w:numId w:val="1001"/>
        </w:numPr>
        <w:pStyle w:val="Compact"/>
      </w:pPr>
      <w:r>
        <w:t xml:space="preserve">педагог по классу гитары,</w:t>
      </w:r>
    </w:p>
    <w:p>
      <w:pPr>
        <w:numPr>
          <w:ilvl w:val="0"/>
          <w:numId w:val="1001"/>
        </w:numPr>
        <w:pStyle w:val="Compact"/>
      </w:pPr>
      <w:r>
        <w:t xml:space="preserve">сценарист, режиссер-постановщик массовых мероприятий (с опытом работы).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http://mitino.mos.ru/presscenter/news/detail/1540198.html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40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40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2024-05-26T17:04:19Z</dcterms:created>
  <dcterms:modified xsi:type="dcterms:W3CDTF">2024-05-26T17:04:19Z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