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стоялся-праздник-капоэйры-в-кц-митино"/>
    <w:p>
      <w:pPr>
        <w:pStyle w:val="Heading3"/>
      </w:pPr>
      <w:r>
        <w:t xml:space="preserve">Состоялся праздник капоэйры в КЦ "Митино"</w:t>
      </w:r>
    </w:p>
    <w:p>
      <w:pPr>
        <w:pStyle w:val="FirstParagraph"/>
      </w:pPr>
      <w:r>
        <w:t xml:space="preserve">18.02.2015</w:t>
      </w:r>
    </w:p>
    <w:p>
      <w:pPr>
        <w:pStyle w:val="BodyText"/>
      </w:pPr>
      <w:r>
        <w:rPr>
          <w:bCs/>
          <w:b/>
        </w:rPr>
        <w:t xml:space="preserve">15 февраля в ГБУК «Культурный центр «Митино» состоялся праздник капоэйры. Организаторами мероприятия выступили ГБУК «Культурный центр «Митино» и федерация Real Capoeira.</w:t>
      </w:r>
    </w:p>
    <w:p>
      <w:pPr>
        <w:pStyle w:val="BodyText"/>
      </w:pPr>
      <w:r>
        <w:t xml:space="preserve">На мероприятии прошли соревнования для детей и подростков, мастер-классы от профессионалов, в том числе иностранных, и боевые игры. Всё сопровождалось живой музыкой.</w:t>
      </w:r>
    </w:p>
    <w:p>
      <w:pPr>
        <w:pStyle w:val="BodyText"/>
      </w:pPr>
      <w:r>
        <w:t xml:space="preserve">Подробнее о том как прошло мероприятие читайте в нашей</w:t>
      </w:r>
      <w:r>
        <w:t xml:space="preserve"> </w:t>
      </w:r>
      <w:hyperlink r:id="rId20">
        <w:r>
          <w:rPr>
            <w:rStyle w:val="Hyperlink"/>
          </w:rPr>
          <w:t xml:space="preserve">статье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http://mitino.mos.ru/presscenter/news/detail/1594551.html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594551.html" TargetMode="External" /><Relationship Type="http://schemas.openxmlformats.org/officeDocument/2006/relationships/hyperlink" Id="rId20" Target="http://mitinskiyehkspress.ru/stati/18022015mitincy-priobshhilis-k-brazilskomu-boevomu-iskusstv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594551.html" TargetMode="External" /><Relationship Type="http://schemas.openxmlformats.org/officeDocument/2006/relationships/hyperlink" Id="rId20" Target="http://mitinskiyehkspress.ru/stati/18022015mitincy-priobshhilis-k-brazilskomu-boevomu-iskusstv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2025-06-09T02:14:43Z</dcterms:created>
  <dcterms:modified xsi:type="dcterms:W3CDTF">2025-06-09T02:14:43Z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