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ый-опрос-на-сайте-управы-митино"/>
    <w:p>
      <w:pPr>
        <w:pStyle w:val="Heading3"/>
      </w:pPr>
      <w:r>
        <w:t xml:space="preserve">Новый опрос на сайте управы Митино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rPr>
          <w:bCs/>
          <w:b/>
        </w:rPr>
        <w:t xml:space="preserve">На сайте управы района Митино стартовал новый опрос.</w:t>
      </w:r>
    </w:p>
    <w:p>
      <w:pPr>
        <w:pStyle w:val="BodyText"/>
      </w:pPr>
      <w:r>
        <w:t xml:space="preserve">Сегодня мы хотим узнать у вас, как вы проводите своё свободное время в Митино?</w:t>
      </w:r>
    </w:p>
    <w:p>
      <w:pPr>
        <w:pStyle w:val="BodyText"/>
      </w:pPr>
      <w:r>
        <w:t xml:space="preserve">Проголосовать можно</w:t>
      </w:r>
      <w:r>
        <w:t xml:space="preserve"> </w:t>
      </w:r>
      <w:hyperlink r:id="rId20">
        <w:r>
          <w:rPr>
            <w:rStyle w:val="Hyperlink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http://mitino.mos.ru/presscenter/news/detail/1716429.html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16429.html" TargetMode="External" /><Relationship Type="http://schemas.openxmlformats.org/officeDocument/2006/relationships/hyperlink" Id="rId20" Target="http://mitino.mos.ru/votearchiv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16429.html" TargetMode="External" /><Relationship Type="http://schemas.openxmlformats.org/officeDocument/2006/relationships/hyperlink" Id="rId20" Target="http://mitino.mos.ru/votearchiv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2025-02-20T19:09:00Z</dcterms:created>
  <dcterms:modified xsi:type="dcterms:W3CDTF">2025-02-20T19:09:00Z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