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7f6f2a41cd27b0140bfc11fbe945ecbed6fac"/>
    <w:p>
      <w:pPr>
        <w:pStyle w:val="Heading3"/>
      </w:pPr>
      <w:r>
        <w:t xml:space="preserve">Электрички начали ходить по зимнему расписанию</w:t>
      </w:r>
    </w:p>
    <w:p>
      <w:pPr>
        <w:pStyle w:val="FirstParagraph"/>
      </w:pPr>
      <w:r>
        <w:t xml:space="preserve">26.10.2015</w:t>
      </w:r>
    </w:p>
    <w:p>
      <w:pPr>
        <w:pStyle w:val="BodyText"/>
      </w:pPr>
      <w:r>
        <w:t xml:space="preserve">С 25 октября все электрички Москвы стали ездить по зимнему времени. Об этом сообщила пресс-служба Московской железной дороги.</w:t>
      </w:r>
    </w:p>
    <w:p>
      <w:pPr>
        <w:pStyle w:val="BodyText"/>
      </w:pPr>
      <w:r>
        <w:t xml:space="preserve">Известно, что зимой, когда заканчивается дачный сезон, пассажиропоток существенно уменьшается и возить пустые вагоны становится нерентабельно.</w:t>
      </w:r>
    </w:p>
    <w:p>
      <w:pPr>
        <w:pStyle w:val="BodyText"/>
      </w:pPr>
      <w:r>
        <w:t xml:space="preserve">Что изменилось?</w:t>
      </w:r>
    </w:p>
    <w:p>
      <w:pPr>
        <w:pStyle w:val="BodyText"/>
      </w:pPr>
      <w:r>
        <w:t xml:space="preserve">- Коррективы введены в расписание пригородных электричек Белорусского направления.</w:t>
      </w:r>
    </w:p>
    <w:p>
      <w:pPr>
        <w:pStyle w:val="BodyText"/>
      </w:pPr>
      <w:r>
        <w:t xml:space="preserve">- Отменены так называемые "дачные" электрички. В основном это электропоезда, которые были назначены на пятницу и на выходные дни. Взамен них на более востребованных маршрутах назначаются другие электрички, а некоторым электропоездам продлевается маршрут следования.</w:t>
      </w:r>
    </w:p>
    <w:p>
      <w:pPr>
        <w:pStyle w:val="BodyText"/>
      </w:pPr>
      <w:r>
        <w:t xml:space="preserve">- У электрички Москва – Голутвин Казанского направления появится новая остановка – Конобеево.</w:t>
      </w:r>
    </w:p>
    <w:p>
      <w:pPr>
        <w:pStyle w:val="BodyText"/>
      </w:pPr>
      <w:r>
        <w:t xml:space="preserve">- Маршрут электропоезда № 6380 Москва – Крюково отправлением с Ленинградского вокзала в 23.31 продлен до станции Клин.</w:t>
      </w:r>
    </w:p>
    <w:p>
      <w:pPr>
        <w:pStyle w:val="BodyText"/>
      </w:pPr>
      <w:r>
        <w:t xml:space="preserve">Рассматривается вопрос о восстановлении маршрута Москва-Дмитров с отправлением в 23.48 часа, который был сокращен до станции Лобня. </w:t>
      </w:r>
    </w:p>
    <w:p>
      <w:pPr>
        <w:pStyle w:val="BodyText"/>
      </w:pPr>
      <w:r>
        <w:t xml:space="preserve">Зимнее расписание будет действовать до 26 марта 2016 года.</w:t>
      </w:r>
    </w:p>
    <w:p>
      <w:pPr>
        <w:pStyle w:val="BodyText"/>
      </w:pPr>
      <w:r>
        <w:t xml:space="preserve">По интересующим вопросам можно также обращаться по телефону Единого информационно-сервисного центра "РЖД": 8-800-775-00-00.</w:t>
      </w:r>
    </w:p>
    <w:p>
      <w:pPr>
        <w:pStyle w:val="BodyText"/>
      </w:pPr>
      <w:r>
        <w:t xml:space="preserve">Источник: М24.ru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http://mitino.mos.ru/presscenter/news/detail/2256541.html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256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256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2024-08-26T12:34:36Z</dcterms:created>
  <dcterms:modified xsi:type="dcterms:W3CDTF">2024-08-26T12:34:36Z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