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fae1022b141170e0965e9559dc32e6a5368402"/>
    <w:p>
      <w:pPr>
        <w:pStyle w:val="Heading3"/>
      </w:pPr>
      <w:r>
        <w:t xml:space="preserve">Спасатели эвакуировали людей из здания Митинского радиорынка</w:t>
      </w:r>
    </w:p>
    <w:p>
      <w:pPr>
        <w:pStyle w:val="FirstParagraph"/>
      </w:pPr>
      <w:r>
        <w:t xml:space="preserve">03.11.2015</w:t>
      </w:r>
    </w:p>
    <w:p>
      <w:pPr>
        <w:pStyle w:val="BodyText"/>
      </w:pPr>
      <w:r>
        <w:t xml:space="preserve">Митинский рынок на прошлой неделе стал объектом пристального внимания прохожих и действий пожарных команд города. К счастью, настоящего пожара в торговом центре не случилось.</w:t>
      </w:r>
    </w:p>
    <w:p>
      <w:pPr>
        <w:pStyle w:val="BodyText"/>
      </w:pPr>
      <w:r>
        <w:t xml:space="preserve">Дело в том, что радиорынок стал местом, где пожарными 28 ПСО ФПС по г. Москве проводились пожарно-тактические учения в рамках смотра-конкурса на звание «Лучшая служба пожаротушения».</w:t>
      </w:r>
    </w:p>
    <w:p>
      <w:pPr>
        <w:pStyle w:val="BodyText"/>
      </w:pPr>
      <w:r>
        <w:t xml:space="preserve">На Пятницкое шоссе, д. 18 прибыло 13 пожарно-спасательных машин.</w:t>
      </w:r>
    </w:p>
    <w:p>
      <w:pPr>
        <w:pStyle w:val="BodyText"/>
      </w:pPr>
      <w:r>
        <w:t xml:space="preserve">Пожарные и спасатели отрабатывали организацию и тактику тушения пожаров в зданиях с массовым пребыванием людей.</w:t>
      </w:r>
    </w:p>
    <w:p>
      <w:pPr>
        <w:pStyle w:val="BodyText"/>
      </w:pPr>
      <w:r>
        <w:t xml:space="preserve">Эвакуация людей из здания, медицинская помощь на месте пожара, отработка действий отделений газодымозащитной службы, организации штаба пожаротушения, взаимодействия структурных подразделений, служб комплекса городского хозяйства, прокладка рукавных магистральных и рабочих линий и другие вопросы были отработаны в ходе учений.</w:t>
      </w:r>
    </w:p>
    <w:p>
      <w:pPr>
        <w:pStyle w:val="BodyText"/>
      </w:pPr>
      <w:r>
        <w:t xml:space="preserve">Учениями руководил начальник отряда Роман Королев.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http://mitino.mos.ru/presscenter/news/detail/2275708.html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757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757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2025-02-24T11:39:25Z</dcterms:created>
  <dcterms:modified xsi:type="dcterms:W3CDTF">2025-02-24T11:39:25Z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