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9c767944e47bd985ef48f08732125159ced860"/>
    <w:p>
      <w:pPr>
        <w:pStyle w:val="Heading3"/>
      </w:pPr>
      <w:r>
        <w:t xml:space="preserve">Дворец творчества детей и молодёжи «Неоткрытые острова» отметил День рождения</w:t>
      </w:r>
    </w:p>
    <w:p>
      <w:pPr>
        <w:pStyle w:val="FirstParagraph"/>
      </w:pPr>
      <w:r>
        <w:t xml:space="preserve">12.11.2015</w:t>
      </w:r>
    </w:p>
    <w:p>
      <w:pPr>
        <w:pStyle w:val="BodyText"/>
      </w:pPr>
      <w:r>
        <w:t xml:space="preserve">Пятнадцать лет работает с детьми и подростками северо-западный Дворец творчества детей и молодежи «Неоткрытые острова».</w:t>
      </w:r>
    </w:p>
    <w:p>
      <w:pPr>
        <w:pStyle w:val="BodyText"/>
      </w:pPr>
      <w:r>
        <w:t xml:space="preserve">11 ноября Дворец отметил День рожденья.</w:t>
      </w:r>
    </w:p>
    <w:p>
      <w:pPr>
        <w:pStyle w:val="BodyText"/>
      </w:pPr>
      <w:r>
        <w:t xml:space="preserve">«Подростковый возраст» отмечали в каждом из пяти отделений-островов Дворца.</w:t>
      </w:r>
    </w:p>
    <w:p>
      <w:pPr>
        <w:pStyle w:val="BodyText"/>
      </w:pPr>
      <w:r>
        <w:t xml:space="preserve">На главном острове, «Ангеловом», что в Митине (Ангелов переулок, дом 2, корп. 2) гостей встречали с утра и до позднего вчера.</w:t>
      </w:r>
    </w:p>
    <w:p>
      <w:pPr>
        <w:pStyle w:val="BodyText"/>
      </w:pPr>
      <w:r>
        <w:t xml:space="preserve">Детям а также их родителям педагоги дворца организовали порядка тридцати творческих мастер-классов, открытых занятий, познавательных и развлекательных программ. В уютных и просторных коридорах, а также в холле на первом этаже современного трехэтажного здания располагалась выставка детских работ художественных студий Дворца.</w:t>
      </w:r>
    </w:p>
    <w:p>
      <w:pPr>
        <w:pStyle w:val="BodyText"/>
      </w:pPr>
      <w:r>
        <w:t xml:space="preserve">Будучи крупным центром дополнительного образования не только района, но и округа, Дворец «Неоткрытые острова» охватывает своими занятиями детей с младенческого возраста – с 8 месяцев (!) и до юношеского - до 18 лет. Кроме детских, во Дворце и его филиалах открыты семейные формы обучения, развиваются досуговые секции для людей пожилого возраста.</w:t>
      </w:r>
    </w:p>
    <w:p>
      <w:pPr>
        <w:pStyle w:val="BodyText"/>
      </w:pPr>
      <w:r>
        <w:t xml:space="preserve">В настоящее время отделения «Неоткрытых островов» посещают более 4,5 тысяч детей. Для них работают свыше 400 кружков и порядка 90 объединений на любой вкус — от игры на домре и настольного тенниса до эстрадно-джазового вокала и покорения горных вершин.</w:t>
      </w:r>
    </w:p>
    <w:p>
      <w:pPr>
        <w:pStyle w:val="BodyText"/>
      </w:pPr>
      <w:r>
        <w:t xml:space="preserve">Несмотря на такое многообразие и разнообразие творческих направлений, как говорит глава Дворца Наталья Чистякова, впереди еще много планов: «Сейчас мы развиваем техническое творчество, кружки робототехники и авиамоделирования открыты пока только на «острове Свободы» в Северном Тушине, здесь же есть единственный в Москве бассейн для судомоделирования. Кроме того, разрабатываем совместные проекты со школами. Стараемся идти в ногу со временем. В этом году закупили 16 новых планшетов для нашей мультипликационной студии. Расширили также гончарную студию, купили два гончарных круга и муфельную печь, и теперь наши дети делают не только свистульки, но и керамические вазы, игрушки».</w:t>
      </w:r>
    </w:p>
    <w:p>
      <w:pPr>
        <w:pStyle w:val="BodyText"/>
      </w:pPr>
      <w:r>
        <w:t xml:space="preserve">Филиалы-острова Дворца:</w:t>
      </w:r>
    </w:p>
    <w:p>
      <w:pPr>
        <w:pStyle w:val="BodyText"/>
      </w:pPr>
      <w:r>
        <w:t xml:space="preserve">- «Остров мечты» - в районе Покровское-Стрешнево (ул. Мещерякова, д.2, кор. 2);</w:t>
      </w:r>
    </w:p>
    <w:p>
      <w:pPr>
        <w:pStyle w:val="BodyText"/>
      </w:pPr>
      <w:r>
        <w:t xml:space="preserve">- «Остров героев» — в Северном Тушино (ул. Героев Панфиловцев, д. 9, кор.2);</w:t>
      </w:r>
    </w:p>
    <w:p>
      <w:pPr>
        <w:pStyle w:val="BodyText"/>
      </w:pPr>
      <w:r>
        <w:t xml:space="preserve">- «Остров Свободы» — в Северном Тушино (ул. Свободы, д. 65, кор.1);</w:t>
      </w:r>
    </w:p>
    <w:p>
      <w:pPr>
        <w:pStyle w:val="BodyText"/>
      </w:pPr>
      <w:r>
        <w:t xml:space="preserve">- «Остров Кулакова» - в Строгине (ул. Кулакова, д. 17, кор.2).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http://mitino.mos.ru/presscenter/news/detail/2295359.html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2953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2953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2025-08-05T21:50:16Z</dcterms:created>
  <dcterms:modified xsi:type="dcterms:W3CDTF">2025-08-05T21:50:16Z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