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f3797fa273169d361b4bfc7a370e9c0a3bed65"/>
    <w:p>
      <w:pPr>
        <w:pStyle w:val="Heading3"/>
      </w:pPr>
      <w:r>
        <w:t xml:space="preserve">С 1 по 8 января у Центров госуслуг «Мои документы» выходной</w:t>
      </w:r>
    </w:p>
    <w:p>
      <w:pPr>
        <w:pStyle w:val="FirstParagraph"/>
      </w:pPr>
      <w:r>
        <w:t xml:space="preserve">25.12.2015</w:t>
      </w:r>
    </w:p>
    <w:p>
      <w:pPr>
        <w:pStyle w:val="BodyText"/>
      </w:pPr>
      <w:r>
        <w:t xml:space="preserve">Многофункциональные центры «Мои документы» будут работать в полном режиме 31 декабря – с 8 утра до 20 часов вечера.</w:t>
      </w:r>
    </w:p>
    <w:p>
      <w:pPr>
        <w:pStyle w:val="BodyText"/>
      </w:pPr>
      <w:r>
        <w:t xml:space="preserve">А вот с 1 по 8 января 2016 года все «Мои документы» Москвы работать не будут.</w:t>
      </w:r>
    </w:p>
    <w:p>
      <w:pPr>
        <w:pStyle w:val="BodyText"/>
      </w:pPr>
      <w:r>
        <w:t xml:space="preserve">- с 9 января Центры госуслуг районов будут работать в обычном режиме с 08:00 до 20:00 без выходных.</w:t>
      </w:r>
    </w:p>
    <w:p>
      <w:pPr>
        <w:pStyle w:val="BodyText"/>
      </w:pPr>
      <w:r>
        <w:t xml:space="preserve">Напомним, что на прошлой неделе в Центрах госуслуг «Мои документы» сменился телефонный номер. Теперь до любого МФЦ Москвы можно дозвониться по телефону единой справочной службы столичной мэрии 8 (495) 777-77-77. Горячая линия работает каждый день 24 часа в сутки.</w:t>
      </w:r>
    </w:p>
    <w:p>
      <w:pPr>
        <w:pStyle w:val="BodyText"/>
      </w:pPr>
      <w:r>
        <w:t xml:space="preserve">Как сообщает портал мэра и правительства Москвы, действовавший до этого телефон горячей линии центров госуслуг 8 (495) 587-88-88 прекратит свою работу.</w:t>
      </w:r>
    </w:p>
    <w:p>
      <w:pPr>
        <w:pStyle w:val="BodyText"/>
      </w:pPr>
      <w:r>
        <w:t xml:space="preserve">Сделано это для удобства жителей Москвы.</w:t>
      </w:r>
    </w:p>
    <w:p>
      <w:pPr>
        <w:pStyle w:val="BodyText"/>
      </w:pPr>
      <w:r>
        <w:t xml:space="preserve">Найти ближайшие к дому "Мои документы", узнать, есть ли там очередь и записаться на прием онлайн можно на московском портале госуслуг pgu.mos.ru</w:t>
      </w:r>
      <w:r>
        <w:t xml:space="preserve"> </w:t>
      </w:r>
      <w:hyperlink r:id="rId20">
        <w:r>
          <w:rPr>
            <w:rStyle w:val="Hyperlink"/>
          </w:rPr>
          <w:t xml:space="preserve">или на сайте управы района Митино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http://mitino.mos.ru/presscenter/news/detail/2406026.html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center-of-state-services-of-my-documents/index.php" TargetMode="External" /><Relationship Type="http://schemas.openxmlformats.org/officeDocument/2006/relationships/hyperlink" Id="rId21" Target="http://mitino.mos.ru/presscenter/news/detail/24060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center-of-state-services-of-my-documents/index.php" TargetMode="External" /><Relationship Type="http://schemas.openxmlformats.org/officeDocument/2006/relationships/hyperlink" Id="rId21" Target="http://mitino.mos.ru/presscenter/news/detail/24060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2025-08-05T21:50:04Z</dcterms:created>
  <dcterms:modified xsi:type="dcterms:W3CDTF">2025-08-05T21:50:04Z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