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6fe382e89e68549fcbf965dedee3575c5dee65"/>
    <w:p>
      <w:pPr>
        <w:pStyle w:val="Heading3"/>
      </w:pPr>
      <w:r>
        <w:t xml:space="preserve">Рождественский турнир по теннису среди школьников состоялся в Митине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Рождественский турнир по теннису среди школьников прошёл на "Ангеловом острове" Дворца творчества</w:t>
      </w:r>
      <w:r>
        <w:t xml:space="preserve"> </w:t>
      </w:r>
      <w:hyperlink r:id="rId20">
        <w:r>
          <w:rPr>
            <w:rStyle w:val="Hyperlink"/>
          </w:rPr>
          <w:t xml:space="preserve">"Неоткрытые острова".</w:t>
        </w:r>
      </w:hyperlink>
    </w:p>
    <w:p>
      <w:pPr>
        <w:pStyle w:val="BodyText"/>
      </w:pPr>
      <w:r>
        <w:t xml:space="preserve">Соревнования проводились как среди девочек, так и среди мальчиков. Всего приняли участие в</w:t>
      </w:r>
      <w:r>
        <w:t xml:space="preserve"> </w:t>
      </w:r>
      <w:hyperlink r:id="rId21">
        <w:r>
          <w:rPr>
            <w:rStyle w:val="Hyperlink"/>
          </w:rPr>
          <w:t xml:space="preserve">состязаниях</w:t>
        </w:r>
      </w:hyperlink>
      <w:r>
        <w:t xml:space="preserve"> </w:t>
      </w:r>
      <w:r>
        <w:t xml:space="preserve">17 школьников.</w:t>
      </w:r>
    </w:p>
    <w:p>
      <w:pPr>
        <w:pStyle w:val="BodyText"/>
      </w:pPr>
      <w:r>
        <w:t xml:space="preserve">Первое место среди мальчиков в младшей группе занял Андрей Рысев.</w:t>
      </w:r>
    </w:p>
    <w:p>
      <w:pPr>
        <w:pStyle w:val="BodyText"/>
      </w:pPr>
      <w:r>
        <w:t xml:space="preserve">В средней группе лучшим оказался Константин Белголов.</w:t>
      </w:r>
    </w:p>
    <w:p>
      <w:pPr>
        <w:pStyle w:val="BodyText"/>
      </w:pPr>
      <w:r>
        <w:t xml:space="preserve">В старшей группе первое место у Сергея Петрова.</w:t>
      </w:r>
    </w:p>
    <w:p>
      <w:pPr>
        <w:pStyle w:val="BodyText"/>
      </w:pPr>
      <w:r>
        <w:t xml:space="preserve">У девочек лучшие результаты показала Людмила Белголова.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http://mitino.mos.ru/presscenter/news/detail/2434738.html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2434738.html" TargetMode="External" /><Relationship Type="http://schemas.openxmlformats.org/officeDocument/2006/relationships/hyperlink" Id="rId20" Target="http://www.mitinskiyehkspress.ru/novosti/dvorec-tvorchestva-neotkrytye-ostrova-prodlil-sroki-konkursa-sredi-shkolnikov-13-01-2016" TargetMode="External" /><Relationship Type="http://schemas.openxmlformats.org/officeDocument/2006/relationships/hyperlink" Id="rId21" Target="http://www.mitinskiyehkspress.ru/novosti/v-mitine-poyavitsya-sobstvennyj-sportivnyj-portal-18-11-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2434738.html" TargetMode="External" /><Relationship Type="http://schemas.openxmlformats.org/officeDocument/2006/relationships/hyperlink" Id="rId20" Target="http://www.mitinskiyehkspress.ru/novosti/dvorec-tvorchestva-neotkrytye-ostrova-prodlil-sroki-konkursa-sredi-shkolnikov-13-01-2016" TargetMode="External" /><Relationship Type="http://schemas.openxmlformats.org/officeDocument/2006/relationships/hyperlink" Id="rId21" Target="http://www.mitinskiyehkspress.ru/novosti/v-mitine-poyavitsya-sobstvennyj-sportivnyj-portal-18-11-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2025-03-02T05:09:50Z</dcterms:created>
  <dcterms:modified xsi:type="dcterms:W3CDTF">2025-03-02T05:09:50Z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