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99d8ef251f8408fa810cb6e1c2e64ee128fde5"/>
    <w:p>
      <w:pPr>
        <w:pStyle w:val="Heading3"/>
      </w:pPr>
      <w:r>
        <w:t xml:space="preserve">Флешмоб, посвященный Международному Дню друзей, утроили студенты из Митина</w:t>
      </w:r>
    </w:p>
    <w:p>
      <w:pPr>
        <w:pStyle w:val="FirstParagraph"/>
      </w:pPr>
      <w:r>
        <w:t xml:space="preserve">11.06.2016</w:t>
      </w:r>
    </w:p>
    <w:p>
      <w:pPr>
        <w:pStyle w:val="BodyText"/>
      </w:pPr>
      <w:r>
        <w:t xml:space="preserve">Студенты колледжа №18 на Митинской улице, 45, отметили День друзей. Они устроили себе и зрителям веселый, по-дружески теплый праздник. Молодежь поставила «мини-спектакли» по песням из детских мультфильмов: «Бременские музыканты», «Приключения Буратино», «Летучий корабль». — Каждый номер неизменно заканчивался аплодисментами и одобрительным смехом гостей праздника. Победителей творческого конкурса определило жюри, которое, однако, отметило, что абсолютно все номера были подготовлены с большой фантазией, — прокомментировали корреспонденту газеты «Митинский экспресс» в администрации колледжа. Напомним, Международный День друзей празднуется 9 июня. (ск)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http://mitino.mos.ru/presscenter/news/detail/3137896.html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1378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1378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2025-08-05T21:50:18Z</dcterms:created>
  <dcterms:modified xsi:type="dcterms:W3CDTF">2025-08-05T21:50:18Z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