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669" w:rsidRPr="00C968C7" w:rsidRDefault="00275669" w:rsidP="00275669">
      <w:pPr>
        <w:shd w:val="clear" w:color="auto" w:fill="FFFFFF"/>
        <w:spacing w:after="72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C968C7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Право на пенсию по возрасту в 2022 году</w:t>
      </w:r>
    </w:p>
    <w:p w:rsidR="00275669" w:rsidRDefault="00275669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DF267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27566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275669" w:rsidRDefault="002D30DC" w:rsidP="002756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75669">
        <w:rPr>
          <w:rFonts w:ascii="Times New Roman" w:hAnsi="Times New Roman"/>
          <w:sz w:val="24"/>
          <w:szCs w:val="24"/>
          <w:shd w:val="clear" w:color="auto" w:fill="FFFFFF"/>
        </w:rPr>
        <w:t xml:space="preserve">в связи с продолжением информационно-разъяснительной работы с гражданами </w:t>
      </w:r>
      <w:proofErr w:type="spellStart"/>
      <w:r w:rsidR="00275669">
        <w:rPr>
          <w:rFonts w:ascii="Times New Roman" w:hAnsi="Times New Roman"/>
          <w:sz w:val="24"/>
          <w:szCs w:val="24"/>
          <w:shd w:val="clear" w:color="auto" w:fill="FFFFFF"/>
        </w:rPr>
        <w:t>предпенсионного</w:t>
      </w:r>
      <w:proofErr w:type="spellEnd"/>
      <w:r w:rsidR="00275669">
        <w:rPr>
          <w:rFonts w:ascii="Times New Roman" w:hAnsi="Times New Roman"/>
          <w:sz w:val="24"/>
          <w:szCs w:val="24"/>
          <w:shd w:val="clear" w:color="auto" w:fill="FFFFFF"/>
        </w:rPr>
        <w:t xml:space="preserve"> возраста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="00275669">
        <w:rPr>
          <w:rFonts w:ascii="Times New Roman" w:hAnsi="Times New Roman"/>
          <w:sz w:val="24"/>
          <w:szCs w:val="24"/>
          <w:shd w:val="clear" w:color="auto" w:fill="FFFFFF"/>
        </w:rPr>
        <w:t>д</w:t>
      </w:r>
      <w:r w:rsidR="00275669" w:rsidRPr="00C968C7">
        <w:rPr>
          <w:rFonts w:ascii="Times New Roman" w:eastAsia="Times New Roman" w:hAnsi="Times New Roman"/>
          <w:sz w:val="24"/>
          <w:szCs w:val="24"/>
          <w:lang w:eastAsia="ru-RU"/>
        </w:rPr>
        <w:t>ля назначения страховой пенсии по старости необходимо одновременное соблюдение нескольких условий: достижение общеустановленного пенсионного возраста, наличие необходимого стажа и определенного количества пенсионных коэффициентов.</w:t>
      </w:r>
    </w:p>
    <w:p w:rsidR="00275669" w:rsidRPr="00C968C7" w:rsidRDefault="00275669" w:rsidP="002756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5669" w:rsidRPr="00C968C7" w:rsidRDefault="00275669" w:rsidP="0027566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5669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05050" cy="3171825"/>
            <wp:effectExtent l="1905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144" t="21242" r="31053" b="12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на назначение пенсии </w:t>
      </w:r>
      <w:r w:rsidRPr="00C968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первом полугодии 2022 года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женщины, родившиеся во втором полугодии 1965-го (в 56,5 года), а также мужчины, родившиеся во втором полугодии 1960-го (в 61,5 года).</w:t>
      </w:r>
    </w:p>
    <w:p w:rsidR="00275669" w:rsidRPr="00C968C7" w:rsidRDefault="00275669" w:rsidP="0027566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>В свою очередь количество пенсионных коэффициентов напрямую зависит от суммы страховых взносов, перечисленных за сотрудника работодателем: чем выше официальная заработная плата, тем больше работодатель перечисляет взносов на будущую пенсию.</w:t>
      </w:r>
    </w:p>
    <w:p w:rsidR="00275669" w:rsidRDefault="00275669" w:rsidP="0027566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2021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для получения права на страховую пенсию необходимо было иметь не менее 12 лет стажа и 21 пенсионного коэффициента, то в текущем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году 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– не менее 13 лет,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учитывая, что 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величина индивидуального пенсионного коэффициента должна быть не ниже 23,4. </w:t>
      </w:r>
    </w:p>
    <w:p w:rsidR="00275669" w:rsidRPr="00C968C7" w:rsidRDefault="00275669" w:rsidP="00275669">
      <w:pPr>
        <w:shd w:val="clear" w:color="auto" w:fill="FFFFFF"/>
        <w:spacing w:after="24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>Ежегодно количество стажа и коэффициентов будет увеличиваться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переходный период по повышению пенсионного возраста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, пока 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достигнет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15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-ти лет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и 30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-ти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пенсионных коэффициентов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75669" w:rsidRDefault="00275669" w:rsidP="00275669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566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ВАЖНО: 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пенсионных коэффициентов и стажа не будет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достаточно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возникновения права на пенсию, назначение пенсии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переносится</w:t>
      </w:r>
      <w:r w:rsidRPr="00C968C7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тот срок, пока требуемое количество не будет «заработано». Если по истечении пяти лет после достижения пенсионного возраста этого достичь не удастся, то вместо страховой пенсии гражданину будет назначена социальная. </w:t>
      </w:r>
    </w:p>
    <w:p w:rsidR="00275669" w:rsidRPr="00C968C7" w:rsidRDefault="00275669" w:rsidP="00275669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275669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5669">
        <w:rPr>
          <w:rFonts w:ascii="Times New Roman" w:eastAsia="Times New Roman" w:hAnsi="Times New Roman"/>
          <w:b/>
          <w:sz w:val="24"/>
          <w:szCs w:val="24"/>
          <w:lang w:eastAsia="ru-RU"/>
        </w:rPr>
        <w:t>напоминает: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56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«У</w:t>
      </w:r>
      <w:r w:rsidRPr="00C968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знать о количестве имеющихся пенсионных коэффициентов можно в личном кабинете на сайте </w:t>
      </w:r>
      <w:r w:rsidRPr="002756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ПФР</w:t>
      </w:r>
      <w:r w:rsidRPr="00C968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 или </w:t>
      </w:r>
      <w:r w:rsidRPr="002756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портале </w:t>
      </w:r>
      <w:proofErr w:type="spellStart"/>
      <w:r w:rsidRPr="002756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госуслуг</w:t>
      </w:r>
      <w:proofErr w:type="spellEnd"/>
      <w:r w:rsidRPr="00C968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, а также в мобильном приложении </w:t>
      </w:r>
      <w:r w:rsidRPr="002756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ПФР»</w:t>
      </w:r>
      <w:r w:rsidRPr="00C968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</w:t>
      </w:r>
    </w:p>
    <w:p w:rsidR="00275669" w:rsidRPr="00C968C7" w:rsidRDefault="00275669" w:rsidP="00275669">
      <w:pPr>
        <w:jc w:val="both"/>
        <w:rPr>
          <w:rFonts w:ascii="Times New Roman" w:hAnsi="Times New Roman"/>
          <w:sz w:val="24"/>
          <w:szCs w:val="24"/>
        </w:rPr>
      </w:pP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0E7" w:rsidRDefault="006410E7" w:rsidP="00E60B04">
      <w:pPr>
        <w:spacing w:after="0" w:line="240" w:lineRule="auto"/>
      </w:pPr>
      <w:r>
        <w:separator/>
      </w:r>
    </w:p>
  </w:endnote>
  <w:endnote w:type="continuationSeparator" w:id="0">
    <w:p w:rsidR="006410E7" w:rsidRDefault="006410E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0E7" w:rsidRDefault="006410E7" w:rsidP="00E60B04">
      <w:pPr>
        <w:spacing w:after="0" w:line="240" w:lineRule="auto"/>
      </w:pPr>
      <w:r>
        <w:separator/>
      </w:r>
    </w:p>
  </w:footnote>
  <w:footnote w:type="continuationSeparator" w:id="0">
    <w:p w:rsidR="006410E7" w:rsidRDefault="006410E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70F9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70F9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5669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10E7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0F96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BA80D-5C39-47E6-B8D8-ED17738F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2022-06-23T06:52:00Z</cp:lastPrinted>
  <dcterms:created xsi:type="dcterms:W3CDTF">2022-06-23T07:00:00Z</dcterms:created>
  <dcterms:modified xsi:type="dcterms:W3CDTF">2022-06-23T07:00:00Z</dcterms:modified>
</cp:coreProperties>
</file>