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E3E99" w14:textId="5093587A" w:rsidR="00E82657" w:rsidRPr="00E82657" w:rsidRDefault="00E82657" w:rsidP="00E826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657">
        <w:rPr>
          <w:rFonts w:ascii="Times New Roman" w:hAnsi="Times New Roman" w:cs="Times New Roman"/>
          <w:b/>
          <w:sz w:val="28"/>
          <w:szCs w:val="28"/>
        </w:rPr>
        <w:t>Мол</w:t>
      </w:r>
      <w:r w:rsidR="006E58B3">
        <w:rPr>
          <w:rFonts w:ascii="Times New Roman" w:hAnsi="Times New Roman" w:cs="Times New Roman"/>
          <w:b/>
          <w:sz w:val="28"/>
          <w:szCs w:val="28"/>
        </w:rPr>
        <w:t xml:space="preserve">одежный фестиваль «Митино </w:t>
      </w:r>
      <w:proofErr w:type="spellStart"/>
      <w:r w:rsidR="006E58B3">
        <w:rPr>
          <w:rFonts w:ascii="Times New Roman" w:hAnsi="Times New Roman" w:cs="Times New Roman"/>
          <w:b/>
          <w:sz w:val="28"/>
          <w:szCs w:val="28"/>
        </w:rPr>
        <w:t>Движ</w:t>
      </w:r>
      <w:proofErr w:type="spellEnd"/>
      <w:r w:rsidR="006E58B3">
        <w:rPr>
          <w:rFonts w:ascii="Times New Roman" w:hAnsi="Times New Roman" w:cs="Times New Roman"/>
          <w:b/>
          <w:sz w:val="28"/>
          <w:szCs w:val="28"/>
        </w:rPr>
        <w:t>»</w:t>
      </w:r>
    </w:p>
    <w:p w14:paraId="08685992" w14:textId="06328440" w:rsidR="00E82657" w:rsidRPr="00E82657" w:rsidRDefault="00E82657" w:rsidP="00E826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657">
        <w:rPr>
          <w:rFonts w:ascii="Times New Roman" w:hAnsi="Times New Roman" w:cs="Times New Roman"/>
          <w:sz w:val="28"/>
          <w:szCs w:val="28"/>
        </w:rPr>
        <w:t>4 ию</w:t>
      </w:r>
      <w:r w:rsidR="000C3DEA">
        <w:rPr>
          <w:rFonts w:ascii="Times New Roman" w:hAnsi="Times New Roman" w:cs="Times New Roman"/>
          <w:sz w:val="28"/>
          <w:szCs w:val="28"/>
        </w:rPr>
        <w:t>н</w:t>
      </w:r>
      <w:r w:rsidRPr="00E82657">
        <w:rPr>
          <w:rFonts w:ascii="Times New Roman" w:hAnsi="Times New Roman" w:cs="Times New Roman"/>
          <w:sz w:val="28"/>
          <w:szCs w:val="28"/>
        </w:rPr>
        <w:t xml:space="preserve">я 2023 года состоялся спортивный фестиваль «Митино </w:t>
      </w:r>
      <w:proofErr w:type="spellStart"/>
      <w:r w:rsidRPr="00E82657">
        <w:rPr>
          <w:rFonts w:ascii="Times New Roman" w:hAnsi="Times New Roman" w:cs="Times New Roman"/>
          <w:sz w:val="28"/>
          <w:szCs w:val="28"/>
        </w:rPr>
        <w:t>Движ</w:t>
      </w:r>
      <w:proofErr w:type="spellEnd"/>
      <w:r w:rsidRPr="00E82657">
        <w:rPr>
          <w:rFonts w:ascii="Times New Roman" w:hAnsi="Times New Roman" w:cs="Times New Roman"/>
          <w:sz w:val="28"/>
          <w:szCs w:val="28"/>
        </w:rPr>
        <w:t>», организованный молодежной палатой</w:t>
      </w:r>
      <w:r w:rsidR="006E58B3">
        <w:rPr>
          <w:rFonts w:ascii="Times New Roman" w:hAnsi="Times New Roman" w:cs="Times New Roman"/>
          <w:sz w:val="28"/>
          <w:szCs w:val="28"/>
        </w:rPr>
        <w:t xml:space="preserve"> района</w:t>
      </w:r>
      <w:bookmarkStart w:id="0" w:name="_GoBack"/>
      <w:bookmarkEnd w:id="0"/>
      <w:r w:rsidRPr="00E82657">
        <w:rPr>
          <w:rFonts w:ascii="Times New Roman" w:hAnsi="Times New Roman" w:cs="Times New Roman"/>
          <w:sz w:val="28"/>
          <w:szCs w:val="28"/>
        </w:rPr>
        <w:t xml:space="preserve"> Митино.</w:t>
      </w:r>
    </w:p>
    <w:p w14:paraId="65557DE9" w14:textId="765187D1" w:rsidR="00484F6F" w:rsidRDefault="00484F6F" w:rsidP="00484F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</w:t>
      </w:r>
      <w:r w:rsidR="00E82657" w:rsidRPr="00E82657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82657" w:rsidRPr="00E82657">
        <w:rPr>
          <w:rFonts w:ascii="Times New Roman" w:hAnsi="Times New Roman" w:cs="Times New Roman"/>
          <w:sz w:val="28"/>
          <w:szCs w:val="28"/>
        </w:rPr>
        <w:t xml:space="preserve"> было задействовано 6 спортивных площадок, соревнования прошли по 3 видам спорта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82657" w:rsidRPr="00E82657">
        <w:rPr>
          <w:rFonts w:ascii="Times New Roman" w:hAnsi="Times New Roman" w:cs="Times New Roman"/>
          <w:sz w:val="28"/>
          <w:szCs w:val="28"/>
        </w:rPr>
        <w:t xml:space="preserve"> </w:t>
      </w:r>
      <w:r w:rsidRPr="00E82657">
        <w:rPr>
          <w:rFonts w:ascii="Times New Roman" w:hAnsi="Times New Roman" w:cs="Times New Roman"/>
          <w:sz w:val="28"/>
          <w:szCs w:val="28"/>
        </w:rPr>
        <w:t>приняли участие 34 команды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5387212" w14:textId="0FE1E325" w:rsidR="00E82657" w:rsidRPr="00484F6F" w:rsidRDefault="00484F6F" w:rsidP="00484F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250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рамках фестиваля были организованы мероприятия для</w:t>
      </w:r>
      <w:r w:rsidR="00250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5099B" w:rsidRPr="00250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</w:t>
      </w:r>
      <w:r w:rsidR="0025099B" w:rsidRPr="00250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</w:t>
      </w:r>
      <w:r w:rsidR="00250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ограниченными физическими возможностями здоровья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программе фестиваля была также и музыкальная составляющая, лучшие спортсмены были награждены</w:t>
      </w:r>
      <w:r w:rsidRPr="00E82657">
        <w:rPr>
          <w:rFonts w:ascii="Times New Roman" w:hAnsi="Times New Roman" w:cs="Times New Roman"/>
          <w:sz w:val="28"/>
          <w:szCs w:val="28"/>
        </w:rPr>
        <w:t xml:space="preserve"> приз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E82657">
        <w:rPr>
          <w:rFonts w:ascii="Times New Roman" w:hAnsi="Times New Roman" w:cs="Times New Roman"/>
          <w:sz w:val="28"/>
          <w:szCs w:val="28"/>
        </w:rPr>
        <w:t>.</w:t>
      </w:r>
    </w:p>
    <w:p w14:paraId="08DBDB55" w14:textId="77F59B44" w:rsidR="00484F6F" w:rsidRDefault="00484F6F" w:rsidP="00484F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82657">
        <w:rPr>
          <w:rFonts w:ascii="Times New Roman" w:hAnsi="Times New Roman" w:cs="Times New Roman"/>
          <w:sz w:val="28"/>
          <w:szCs w:val="28"/>
        </w:rPr>
        <w:t>бщее количество участников 700 человек</w:t>
      </w:r>
    </w:p>
    <w:p w14:paraId="2552DAD8" w14:textId="4F31A8CD" w:rsidR="00E82657" w:rsidRDefault="00E82657" w:rsidP="00E826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2657">
        <w:rPr>
          <w:rFonts w:ascii="Times New Roman" w:hAnsi="Times New Roman" w:cs="Times New Roman"/>
          <w:sz w:val="28"/>
          <w:szCs w:val="28"/>
        </w:rPr>
        <w:t xml:space="preserve">Адрес проведения мероприятия: </w:t>
      </w:r>
      <w:r w:rsidRPr="00E82657">
        <w:rPr>
          <w:rFonts w:ascii="Times New Roman" w:hAnsi="Times New Roman" w:cs="Times New Roman"/>
          <w:sz w:val="28"/>
          <w:szCs w:val="28"/>
          <w:shd w:val="clear" w:color="auto" w:fill="FFFFFF"/>
        </w:rPr>
        <w:t>ул. Дубравная, д. 41, корп.3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E82657">
        <w:rPr>
          <w:rFonts w:ascii="Times New Roman" w:hAnsi="Times New Roman" w:cs="Times New Roman"/>
          <w:sz w:val="28"/>
          <w:szCs w:val="28"/>
          <w:shd w:val="clear" w:color="auto" w:fill="FFFFFF"/>
        </w:rPr>
        <w:t>ул. Дубравная, д. 41, корп.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4, территория ландшафтного парка района Ми</w:t>
      </w:r>
      <w:r w:rsidR="0025099B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ино.</w:t>
      </w:r>
    </w:p>
    <w:p w14:paraId="6810A188" w14:textId="38398107" w:rsidR="00E82657" w:rsidRDefault="0025099B" w:rsidP="0025099B">
      <w:pPr>
        <w:spacing w:after="0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17AA22" wp14:editId="064CA35C">
            <wp:extent cx="4105275" cy="2854603"/>
            <wp:effectExtent l="0" t="0" r="0" b="3175"/>
            <wp:docPr id="8" name="Рисунок 8" descr="https://sun1-94.userapi.com/impg/zvAD5UTlThxYTwWJlA3bMd_4OWudarVZbE_hCQ/VaYzJgAxfqg.jpg?size=2121x1475&amp;quality=95&amp;sign=b260a12810b9bd3a1e9141e167dac6e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1-94.userapi.com/impg/zvAD5UTlThxYTwWJlA3bMd_4OWudarVZbE_hCQ/VaYzJgAxfqg.jpg?size=2121x1475&amp;quality=95&amp;sign=b260a12810b9bd3a1e9141e167dac6ea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368" cy="285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2657">
        <w:rPr>
          <w:noProof/>
          <w:lang w:eastAsia="ru-RU"/>
        </w:rPr>
        <w:drawing>
          <wp:inline distT="0" distB="0" distL="0" distR="0" wp14:anchorId="6E67F121" wp14:editId="15B5BBB3">
            <wp:extent cx="4095750" cy="3152300"/>
            <wp:effectExtent l="0" t="0" r="0" b="0"/>
            <wp:docPr id="4" name="Рисунок 4" descr="https://sun1-91.userapi.com/impg/0okkUwXi8jb1yA1icxpVV1K2HWFzGXq4SxNWzQ/KrYV96pSvzQ.jpg?size=2560x1920&amp;quality=95&amp;sign=63f85251d29e131ab9109e61d0163b2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1-91.userapi.com/impg/0okkUwXi8jb1yA1icxpVV1K2HWFzGXq4SxNWzQ/KrYV96pSvzQ.jpg?size=2560x1920&amp;quality=95&amp;sign=63f85251d29e131ab9109e61d0163b20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507" cy="316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F3E68" w14:textId="6C29C6DD" w:rsidR="0025099B" w:rsidRDefault="0025099B" w:rsidP="00E826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BEF723" w14:textId="77D30C8C" w:rsidR="0025099B" w:rsidRDefault="0025099B" w:rsidP="002509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2E39C81" wp14:editId="1EECA718">
            <wp:extent cx="5940425" cy="3958736"/>
            <wp:effectExtent l="0" t="0" r="3175" b="3810"/>
            <wp:docPr id="5" name="Рисунок 5" descr="https://sun1-24.userapi.com/impg/5DUgbYKtwvE-lMwpjr65J7xN-VFxSpYXV2RL8w/pWoyJpjcCNM.jpg?size=2560x1706&amp;quality=95&amp;sign=9b964ff459637020ee7d1df9162dad8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1-24.userapi.com/impg/5DUgbYKtwvE-lMwpjr65J7xN-VFxSpYXV2RL8w/pWoyJpjcCNM.jpg?size=2560x1706&amp;quality=95&amp;sign=9b964ff459637020ee7d1df9162dad8d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545FA" w14:textId="462E1C4B" w:rsidR="0025099B" w:rsidRDefault="0025099B" w:rsidP="0025099B">
      <w:pPr>
        <w:spacing w:after="0"/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EF51CE" wp14:editId="2989EC42">
            <wp:extent cx="5940425" cy="3958736"/>
            <wp:effectExtent l="0" t="0" r="3175" b="3810"/>
            <wp:docPr id="6" name="Рисунок 6" descr="https://sun9-44.userapi.com/impg/fhy0r2-mU6sFhjyOwCdGFSxz7tS8KaUyQPUdew/5SeDIGoWMc4.jpg?size=2560x1706&amp;quality=95&amp;sign=1068732ed5d50342223bfa312fc159f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44.userapi.com/impg/fhy0r2-mU6sFhjyOwCdGFSxz7tS8KaUyQPUdew/5SeDIGoWMc4.jpg?size=2560x1706&amp;quality=95&amp;sign=1068732ed5d50342223bfa312fc159f5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03AFD" w14:textId="756BC123" w:rsidR="0025099B" w:rsidRDefault="00484F6F" w:rsidP="0025099B">
      <w:pPr>
        <w:spacing w:after="0"/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BB59C99" wp14:editId="754F11D3">
            <wp:extent cx="5940425" cy="4455319"/>
            <wp:effectExtent l="0" t="0" r="3175" b="2540"/>
            <wp:docPr id="9" name="Рисунок 9" descr="https://sun1-29.userapi.com/impg/v6vxnH_DCzJFPZ9TpTx_RoPd2p_sVqHfHFOiEA/JrMCwMIv-Ts.jpg?size=1280x960&amp;quality=95&amp;sign=847f4026b5d0333397e78e18baee742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1-29.userapi.com/impg/v6vxnH_DCzJFPZ9TpTx_RoPd2p_sVqHfHFOiEA/JrMCwMIv-Ts.jpg?size=1280x960&amp;quality=95&amp;sign=847f4026b5d0333397e78e18baee7421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D54B9" w14:textId="3DC32AAD" w:rsidR="00484F6F" w:rsidRPr="00E82657" w:rsidRDefault="00484F6F" w:rsidP="0025099B">
      <w:pPr>
        <w:spacing w:after="0"/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05A550" wp14:editId="52832D0B">
            <wp:extent cx="5940425" cy="3958736"/>
            <wp:effectExtent l="0" t="0" r="3175" b="3810"/>
            <wp:docPr id="10" name="Рисунок 10" descr="https://sun1-97.userapi.com/impg/x17O9Uj-s-CLK7_-QnU8m4rCqdvnkN5pc_KaCw/j_LCc99VtP0.jpg?size=2560x1706&amp;quality=95&amp;sign=ade2a8477919f55cb1d0d21f349d45a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1-97.userapi.com/impg/x17O9Uj-s-CLK7_-QnU8m4rCqdvnkN5pc_KaCw/j_LCc99VtP0.jpg?size=2560x1706&amp;quality=95&amp;sign=ade2a8477919f55cb1d0d21f349d45ab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F6F" w:rsidRPr="00E82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📍" style="width:12pt;height:12pt;visibility:visible;mso-wrap-style:square" o:bullet="t">
        <v:imagedata r:id="rId1" o:title="📍"/>
      </v:shape>
    </w:pict>
  </w:numPicBullet>
  <w:abstractNum w:abstractNumId="0" w15:restartNumberingAfterBreak="0">
    <w:nsid w:val="6401488F"/>
    <w:multiLevelType w:val="hybridMultilevel"/>
    <w:tmpl w:val="D7624506"/>
    <w:lvl w:ilvl="0" w:tplc="535A2A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6EC9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0E65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6025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8CB9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3437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9A77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20B6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BC48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BA"/>
    <w:rsid w:val="000C3DEA"/>
    <w:rsid w:val="001777BA"/>
    <w:rsid w:val="00186D5B"/>
    <w:rsid w:val="0025099B"/>
    <w:rsid w:val="00484F6F"/>
    <w:rsid w:val="006E58B3"/>
    <w:rsid w:val="00E8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82A64"/>
  <w15:chartTrackingRefBased/>
  <w15:docId w15:val="{6197A832-3F05-4702-B167-0246701D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4</cp:revision>
  <dcterms:created xsi:type="dcterms:W3CDTF">2023-06-07T07:25:00Z</dcterms:created>
  <dcterms:modified xsi:type="dcterms:W3CDTF">2023-06-07T12:02:00Z</dcterms:modified>
</cp:coreProperties>
</file>